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D5237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198755</wp:posOffset>
                </wp:positionV>
                <wp:extent cx="3943985" cy="803275"/>
                <wp:effectExtent l="6350" t="8255" r="12065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5pt;margin-top:15.65pt;width:310.55pt;height:6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  <w:r w:rsidR="00455A85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-612140</wp:posOffset>
            </wp:positionV>
            <wp:extent cx="4505325" cy="810895"/>
            <wp:effectExtent l="1905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3045"/>
        <w:tblW w:w="10173" w:type="dxa"/>
        <w:tblLook w:val="04A0" w:firstRow="1" w:lastRow="0" w:firstColumn="1" w:lastColumn="0" w:noHBand="0" w:noVBand="1"/>
      </w:tblPr>
      <w:tblGrid>
        <w:gridCol w:w="5920"/>
        <w:gridCol w:w="4253"/>
      </w:tblGrid>
      <w:tr w:rsidR="004A0FE4" w:rsidRPr="003C01A6" w:rsidTr="004A0FE4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4253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B010AF" w:rsidRDefault="00E56AAB" w:rsidP="00C045C4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2016.gada 7</w:t>
      </w:r>
      <w:r w:rsidR="00B010AF">
        <w:rPr>
          <w:rFonts w:ascii="Times New Roman" w:hAnsi="Times New Roman"/>
          <w:b/>
          <w:sz w:val="20"/>
        </w:rPr>
        <w:t>.aprīlī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B9359B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E56AAB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“Vecvagari 2</w:t>
            </w:r>
            <w:r w:rsidR="00E77BFA" w:rsidRPr="00B9359B">
              <w:rPr>
                <w:rFonts w:ascii="Times New Roman" w:hAnsi="Times New Roman"/>
                <w:b/>
                <w:sz w:val="20"/>
              </w:rPr>
              <w:t>”,</w:t>
            </w:r>
            <w:r w:rsidR="00BE067F">
              <w:rPr>
                <w:rFonts w:ascii="Times New Roman" w:hAnsi="Times New Roman"/>
                <w:sz w:val="20"/>
              </w:rPr>
              <w:t xml:space="preserve"> Abavas pagasts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BE067F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E56AAB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E56AAB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E56AAB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E56AAB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96" w:rsidRDefault="00266D96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 w:rsidRPr="00266D96"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attēls</w:t>
                            </w:r>
                          </w:p>
                          <w:p w:rsidR="00696F93" w:rsidRDefault="00696F93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5" type="#_x0000_t75" style="width:229.5pt;height:172.5pt">
                                  <v:imagedata r:id="rId7" o:title="SAM_1523"/>
                                </v:shape>
                              </w:pict>
                            </w:r>
                          </w:p>
                          <w:p w:rsidR="00603E20" w:rsidRPr="00266D96" w:rsidRDefault="00603E20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266D96" w:rsidRDefault="00266D96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 w:rsidRPr="00266D96"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attēls</w:t>
                      </w:r>
                    </w:p>
                    <w:p w:rsidR="00696F93" w:rsidRDefault="00696F93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35" type="#_x0000_t75" style="width:229.5pt;height:172.5pt">
                            <v:imagedata r:id="rId7" o:title="SAM_1523"/>
                          </v:shape>
                        </w:pict>
                      </w:r>
                    </w:p>
                    <w:p w:rsidR="00603E20" w:rsidRPr="00266D96" w:rsidRDefault="00603E20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E56AA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Iebrauktuve – gadu gaitā iebraukts piebraucamais ceļš</w:t>
            </w:r>
            <w:r w:rsidR="00B010AF">
              <w:rPr>
                <w:rFonts w:ascii="Times New Roman" w:hAnsi="Times New Roman"/>
                <w:sz w:val="20"/>
              </w:rPr>
              <w:t xml:space="preserve">, ar </w:t>
            </w:r>
            <w:proofErr w:type="spellStart"/>
            <w:r w:rsidR="00BE067F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BE067F">
              <w:rPr>
                <w:rFonts w:ascii="Times New Roman" w:hAnsi="Times New Roman"/>
                <w:sz w:val="20"/>
              </w:rPr>
              <w:t xml:space="preserve"> izskalotām </w:t>
            </w:r>
            <w:r w:rsidR="00B010AF">
              <w:rPr>
                <w:rFonts w:ascii="Times New Roman" w:hAnsi="Times New Roman"/>
                <w:sz w:val="20"/>
              </w:rPr>
              <w:t>bedrēm. Celiņi</w:t>
            </w:r>
            <w:r>
              <w:rPr>
                <w:rFonts w:ascii="Times New Roman" w:hAnsi="Times New Roman"/>
                <w:sz w:val="20"/>
              </w:rPr>
              <w:t xml:space="preserve"> ap māju</w:t>
            </w:r>
            <w:r w:rsidR="00B010AF">
              <w:rPr>
                <w:rFonts w:ascii="Times New Roman" w:hAnsi="Times New Roman"/>
                <w:sz w:val="20"/>
              </w:rPr>
              <w:t xml:space="preserve"> – mājas iedzīvotāju iestaigātas takas, lietus laikā – dubļainas.</w:t>
            </w:r>
          </w:p>
        </w:tc>
      </w:tr>
      <w:tr w:rsidR="00B010AF" w:rsidRPr="003C01A6" w:rsidTr="001502E8">
        <w:tc>
          <w:tcPr>
            <w:tcW w:w="222" w:type="pct"/>
            <w:vAlign w:val="center"/>
          </w:tcPr>
          <w:p w:rsidR="00B010AF" w:rsidRPr="003C01A6" w:rsidRDefault="00B010AF" w:rsidP="00B010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B010AF" w:rsidRPr="003C01A6" w:rsidRDefault="00B010AF" w:rsidP="00B010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sz w:val="20"/>
              </w:rPr>
              <w:t>Apzaļumojums</w:t>
            </w:r>
            <w:proofErr w:type="spellEnd"/>
          </w:p>
        </w:tc>
        <w:tc>
          <w:tcPr>
            <w:tcW w:w="702" w:type="pct"/>
            <w:vAlign w:val="center"/>
          </w:tcPr>
          <w:p w:rsidR="00B010AF" w:rsidRPr="003C01A6" w:rsidRDefault="00B010AF" w:rsidP="00B010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010AF" w:rsidRPr="003C01A6" w:rsidRDefault="00BE067F" w:rsidP="00B010A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Ap māju </w:t>
            </w:r>
            <w:r w:rsidR="00E56AAB">
              <w:rPr>
                <w:rFonts w:ascii="Times New Roman" w:hAnsi="Times New Roman"/>
                <w:sz w:val="20"/>
              </w:rPr>
              <w:t>– neregulāri pļauts zāliens.</w:t>
            </w:r>
            <w:r w:rsidR="00B010AF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Mājai p</w:t>
            </w:r>
            <w:r w:rsidR="00E56AAB">
              <w:rPr>
                <w:rFonts w:ascii="Times New Roman" w:hAnsi="Times New Roman"/>
                <w:sz w:val="20"/>
              </w:rPr>
              <w:t>iekrītošajā teritorijā aug daži</w:t>
            </w:r>
            <w:r>
              <w:rPr>
                <w:rFonts w:ascii="Times New Roman" w:hAnsi="Times New Roman"/>
                <w:sz w:val="20"/>
              </w:rPr>
              <w:t xml:space="preserve"> koki.</w:t>
            </w:r>
            <w:r w:rsidR="00E56AAB">
              <w:rPr>
                <w:rFonts w:ascii="Times New Roman" w:hAnsi="Times New Roman"/>
                <w:sz w:val="20"/>
              </w:rPr>
              <w:t xml:space="preserve"> Mājai piekrītošā teritorija nekopta.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85474E" w:rsidRPr="003C01A6" w:rsidRDefault="002E24FB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2E24F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piekrīt</w:t>
            </w:r>
            <w:r w:rsidR="00B010AF">
              <w:rPr>
                <w:rFonts w:ascii="Times New Roman" w:hAnsi="Times New Roman"/>
                <w:sz w:val="20"/>
              </w:rPr>
              <w:t xml:space="preserve">ošajā teritorijā atrodas </w:t>
            </w:r>
            <w:r w:rsidR="00E56AAB">
              <w:rPr>
                <w:rFonts w:ascii="Times New Roman" w:hAnsi="Times New Roman"/>
                <w:sz w:val="20"/>
              </w:rPr>
              <w:t>palīgēka</w:t>
            </w:r>
            <w:r w:rsidR="009213DD">
              <w:rPr>
                <w:rFonts w:ascii="Times New Roman" w:hAnsi="Times New Roman"/>
                <w:sz w:val="20"/>
              </w:rPr>
              <w:t xml:space="preserve"> –</w:t>
            </w:r>
            <w:r w:rsidR="00E56AAB">
              <w:rPr>
                <w:rFonts w:ascii="Times New Roman" w:hAnsi="Times New Roman"/>
                <w:sz w:val="20"/>
              </w:rPr>
              <w:t xml:space="preserve"> malkas šķūnis, vizuāli – celts pašu spēkiem.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85474E" w:rsidRPr="003C01A6" w:rsidRDefault="0085474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85474E" w:rsidRPr="003C01A6" w:rsidRDefault="0085474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85474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5474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474E" w:rsidRPr="003C01A6" w:rsidRDefault="00B010AF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</w:t>
            </w:r>
            <w:r w:rsidR="009213DD">
              <w:rPr>
                <w:rFonts w:ascii="Times New Roman" w:hAnsi="Times New Roman"/>
                <w:sz w:val="20"/>
              </w:rPr>
              <w:t>ūdeņi</w:t>
            </w:r>
            <w:proofErr w:type="spellEnd"/>
            <w:r w:rsidR="009213DD">
              <w:rPr>
                <w:rFonts w:ascii="Times New Roman" w:hAnsi="Times New Roman"/>
                <w:sz w:val="20"/>
              </w:rPr>
              <w:t xml:space="preserve"> daļēji novadās zālienā, krājas peļķēs, iesūcas augsnē.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6168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843687" w:rsidRPr="003C01A6" w:rsidRDefault="00E56AAB" w:rsidP="00E56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E56AA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Pamati nosēdušies, vietām bojāti</w:t>
            </w:r>
            <w:r w:rsidR="009213DD">
              <w:rPr>
                <w:rFonts w:ascii="Times New Roman" w:hAnsi="Times New Roman"/>
                <w:sz w:val="20"/>
              </w:rPr>
              <w:t>.</w:t>
            </w:r>
            <w:r w:rsidR="00726EAC">
              <w:rPr>
                <w:rFonts w:ascii="Times New Roman" w:hAnsi="Times New Roman"/>
                <w:sz w:val="20"/>
              </w:rPr>
              <w:t xml:space="preserve"> Nepieciešama pamatu atjaunošana.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B010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726EA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Nepieciešams izbūvēt.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843687" w:rsidRPr="003C01A6" w:rsidRDefault="009213D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8E7F0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Ķieģeļu māja, vietām vērojamas nenozīmīga izmēra plaisas, vietām plaisas aizdarītas, visticamāk – pašu īrnieku spēkiem.</w:t>
            </w:r>
          </w:p>
        </w:tc>
      </w:tr>
      <w:tr w:rsidR="00B010AF" w:rsidRPr="003C01A6" w:rsidTr="001502E8">
        <w:tc>
          <w:tcPr>
            <w:tcW w:w="222" w:type="pct"/>
            <w:vAlign w:val="center"/>
          </w:tcPr>
          <w:p w:rsidR="00B010AF" w:rsidRPr="003C01A6" w:rsidRDefault="00B010AF" w:rsidP="00B010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B010AF" w:rsidRPr="003C01A6" w:rsidRDefault="00B010AF" w:rsidP="00B010A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B010AF" w:rsidRPr="003C01A6" w:rsidRDefault="00B010AF" w:rsidP="00B010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010AF" w:rsidRPr="003C01A6" w:rsidRDefault="008E7F0B" w:rsidP="00B010A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Zem palodzēm vietām mūrējumam izdrupušas</w:t>
            </w:r>
            <w:r w:rsidR="009213DD">
              <w:rPr>
                <w:rFonts w:ascii="Times New Roman" w:hAnsi="Times New Roman"/>
                <w:sz w:val="20"/>
              </w:rPr>
              <w:t xml:space="preserve"> cementa šuves. Vizuāli deformācijas nav novērojamas.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E7F0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8E7F0B" w:rsidRPr="003C01A6" w:rsidTr="001502E8">
        <w:tc>
          <w:tcPr>
            <w:tcW w:w="222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726EAC" w:rsidRPr="003C01A6" w:rsidTr="001502E8">
        <w:tc>
          <w:tcPr>
            <w:tcW w:w="222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843687" w:rsidRPr="003C01A6" w:rsidRDefault="008E7F0B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</w:t>
            </w:r>
            <w:r w:rsidR="006E33AF"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8E7F0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Ieejas lievenis gadu gaitā nolietojies, izdrupis, ar bedrēm, saplaisājis, nepieciešama lieveņa atjaunošana.</w:t>
            </w:r>
          </w:p>
        </w:tc>
      </w:tr>
      <w:tr w:rsidR="008E7F0B" w:rsidRPr="003C01A6" w:rsidTr="001502E8">
        <w:tc>
          <w:tcPr>
            <w:tcW w:w="222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843687" w:rsidRPr="003C01A6" w:rsidRDefault="008E7F0B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E7F0B" w:rsidRPr="003C01A6" w:rsidTr="001502E8">
        <w:tc>
          <w:tcPr>
            <w:tcW w:w="222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E7F0B" w:rsidRPr="003C01A6" w:rsidRDefault="008E7F0B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5B3D33" w:rsidRPr="003C01A6" w:rsidTr="001502E8">
        <w:tc>
          <w:tcPr>
            <w:tcW w:w="222" w:type="pct"/>
            <w:vAlign w:val="center"/>
          </w:tcPr>
          <w:p w:rsidR="005B3D33" w:rsidRPr="003C01A6" w:rsidRDefault="005B3D33" w:rsidP="005B3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5B3D33" w:rsidRPr="003C01A6" w:rsidRDefault="005B3D33" w:rsidP="005B3D3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5B3D33" w:rsidRPr="003C01A6" w:rsidRDefault="005B3D33" w:rsidP="005B3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5B3D33" w:rsidRPr="003C01A6" w:rsidRDefault="00726EAC" w:rsidP="008E7F0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konstrukciju, </w:t>
            </w:r>
            <w:r w:rsidR="008E7F0B">
              <w:rPr>
                <w:rFonts w:ascii="Times New Roman" w:hAnsi="Times New Roman"/>
                <w:sz w:val="20"/>
              </w:rPr>
              <w:t>par stāvokli – nav iespējams iegūt informāciju, jo vairāku gadu laikā nav izdevies iekļūt mājā, līdz ar to arī – uz bēniņiem, lai apsekotu jumta segumu un nesošās konstrukcijas.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E7F0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</w:t>
            </w:r>
            <w:r>
              <w:rPr>
                <w:rFonts w:ascii="Times New Roman" w:hAnsi="Times New Roman"/>
                <w:sz w:val="20"/>
              </w:rPr>
              <w:t>av iespējams iegūt informāciju, jo vairāku gadu laikā nav izdevies iekļūt mājā, līdz ar to arī – uz bēniņiem, lai apsekotu jumta segumu un nesošās konstrukcijas.</w:t>
            </w:r>
          </w:p>
        </w:tc>
      </w:tr>
      <w:tr w:rsidR="00726EAC" w:rsidRPr="003C01A6" w:rsidTr="001502E8">
        <w:tc>
          <w:tcPr>
            <w:tcW w:w="222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726EAC" w:rsidRPr="003C01A6" w:rsidRDefault="00726EAC" w:rsidP="00726EA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Vecs, azbesta šīfera </w:t>
            </w:r>
            <w:r w:rsidR="008E7F0B">
              <w:rPr>
                <w:rFonts w:ascii="Times New Roman" w:hAnsi="Times New Roman"/>
                <w:sz w:val="20"/>
              </w:rPr>
              <w:t xml:space="preserve">jumts. </w:t>
            </w:r>
          </w:p>
        </w:tc>
      </w:tr>
      <w:tr w:rsidR="004611E4" w:rsidRPr="003C01A6" w:rsidTr="001502E8">
        <w:tc>
          <w:tcPr>
            <w:tcW w:w="222" w:type="pct"/>
            <w:vAlign w:val="center"/>
          </w:tcPr>
          <w:p w:rsidR="004611E4" w:rsidRPr="003C01A6" w:rsidRDefault="004611E4" w:rsidP="004611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4611E4" w:rsidRPr="003C01A6" w:rsidRDefault="004611E4" w:rsidP="004611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4611E4" w:rsidRPr="003C01A6" w:rsidRDefault="004611E4" w:rsidP="004611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neapmierinošs</w:t>
            </w:r>
          </w:p>
        </w:tc>
        <w:tc>
          <w:tcPr>
            <w:tcW w:w="3108" w:type="pct"/>
            <w:vAlign w:val="center"/>
          </w:tcPr>
          <w:p w:rsidR="004611E4" w:rsidRPr="003C01A6" w:rsidRDefault="008E7F0B" w:rsidP="004611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Ēka nav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novadsistēma</w:t>
            </w:r>
            <w:proofErr w:type="spellEnd"/>
            <w:r>
              <w:rPr>
                <w:rFonts w:ascii="Times New Roman" w:hAnsi="Times New Roman"/>
                <w:sz w:val="20"/>
              </w:rPr>
              <w:t>, n</w:t>
            </w:r>
            <w:r w:rsidR="004611E4">
              <w:rPr>
                <w:rFonts w:ascii="Times New Roman" w:hAnsi="Times New Roman"/>
                <w:sz w:val="20"/>
              </w:rPr>
              <w:t xml:space="preserve">epieciešams veikt </w:t>
            </w:r>
            <w:proofErr w:type="spellStart"/>
            <w:r w:rsidR="004611E4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4611E4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="004611E4">
              <w:rPr>
                <w:rFonts w:ascii="Times New Roman" w:hAnsi="Times New Roman"/>
                <w:sz w:val="20"/>
              </w:rPr>
              <w:t>noteksistēmas</w:t>
            </w:r>
            <w:proofErr w:type="spellEnd"/>
            <w:r w:rsidR="004611E4">
              <w:rPr>
                <w:rFonts w:ascii="Times New Roman" w:hAnsi="Times New Roman"/>
                <w:sz w:val="20"/>
              </w:rPr>
              <w:t xml:space="preserve"> montāžu.</w:t>
            </w:r>
          </w:p>
        </w:tc>
      </w:tr>
      <w:tr w:rsidR="00696F93" w:rsidRPr="003C01A6" w:rsidTr="001502E8">
        <w:tc>
          <w:tcPr>
            <w:tcW w:w="222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696F93" w:rsidRPr="003C01A6" w:rsidTr="001502E8">
        <w:tc>
          <w:tcPr>
            <w:tcW w:w="222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603E20" w:rsidRPr="003C01A6" w:rsidTr="001502E8">
        <w:tc>
          <w:tcPr>
            <w:tcW w:w="222" w:type="pct"/>
            <w:vAlign w:val="center"/>
          </w:tcPr>
          <w:p w:rsidR="00603E20" w:rsidRPr="003C01A6" w:rsidRDefault="00603E20" w:rsidP="00603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603E20" w:rsidRPr="003C01A6" w:rsidRDefault="00603E20" w:rsidP="00603E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696F93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</w:t>
            </w:r>
            <w:r w:rsidR="00603E20">
              <w:rPr>
                <w:rFonts w:ascii="Times New Roman" w:hAnsi="Times New Roman"/>
                <w:sz w:val="20"/>
              </w:rPr>
              <w:t>pmierinošs</w:t>
            </w:r>
            <w:r>
              <w:rPr>
                <w:rFonts w:ascii="Times New Roman" w:hAnsi="Times New Roman"/>
                <w:sz w:val="20"/>
              </w:rPr>
              <w:t>/</w:t>
            </w:r>
          </w:p>
          <w:p w:rsidR="00603E20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neapmierinošs</w:t>
            </w:r>
          </w:p>
        </w:tc>
        <w:tc>
          <w:tcPr>
            <w:tcW w:w="3108" w:type="pct"/>
            <w:vAlign w:val="center"/>
          </w:tcPr>
          <w:p w:rsidR="00603E20" w:rsidRPr="003C01A6" w:rsidRDefault="00696F93" w:rsidP="00603E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veikta 2 logu maiņa no koka konstrukciju uz PVC, pārējie logi – sliktā stāvoklī, koka konstrukciju. Ārdurvis – vecas, koka konstrukcijas. Ieteicama logu un ārdurvju maiņa, lai uzlabotu mājas vizuālo un tehnisko stāvokli, kā arī – energoefektivitāti.</w:t>
            </w:r>
          </w:p>
        </w:tc>
      </w:tr>
      <w:tr w:rsidR="00696F93" w:rsidRPr="003C01A6" w:rsidTr="001502E8">
        <w:tc>
          <w:tcPr>
            <w:tcW w:w="222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696F9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informācija, iekštelpās iekļūt vairāku gadu laikā iekļūt nav izdevies.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61689" w:rsidRPr="003C01A6" w:rsidRDefault="005B3D33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 ņemšanas vieta – aka sētā.</w:t>
            </w:r>
            <w:r w:rsidR="00603E20">
              <w:rPr>
                <w:rFonts w:ascii="Times New Roman" w:hAnsi="Times New Roman"/>
                <w:sz w:val="20"/>
              </w:rPr>
              <w:t xml:space="preserve"> Akai nav vinda.</w:t>
            </w:r>
            <w:r w:rsidR="00696F93">
              <w:rPr>
                <w:rFonts w:ascii="Times New Roman" w:hAnsi="Times New Roman"/>
                <w:sz w:val="20"/>
              </w:rPr>
              <w:t xml:space="preserve"> Aka sliktā tehniskā stāvoklī, tai nav vāka, aka pārklāta ar dēļiem. Nepieciešams izgatavot un uzstādīt akas vāku. Visticamāk – nepieciešams veikt arī akas tīrīšanu.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843687" w:rsidRPr="003C01A6" w:rsidRDefault="00603E2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5B3D33" w:rsidRPr="003C01A6" w:rsidTr="001502E8">
        <w:tc>
          <w:tcPr>
            <w:tcW w:w="222" w:type="pct"/>
            <w:vAlign w:val="center"/>
          </w:tcPr>
          <w:p w:rsidR="005B3D33" w:rsidRPr="003C01A6" w:rsidRDefault="005B3D33" w:rsidP="005B3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5B3D33" w:rsidRPr="003C01A6" w:rsidRDefault="005B3D33" w:rsidP="005B3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5B3D33" w:rsidRPr="003C01A6" w:rsidRDefault="005B3D33" w:rsidP="005B3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5B3D33" w:rsidRPr="003C01A6" w:rsidRDefault="00696F93" w:rsidP="00696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Dzīvoklī</w:t>
            </w:r>
            <w:r w:rsidR="005B3D33">
              <w:rPr>
                <w:rFonts w:ascii="Times New Roman" w:hAnsi="Times New Roman"/>
                <w:sz w:val="20"/>
              </w:rPr>
              <w:t xml:space="preserve"> – </w:t>
            </w:r>
            <w:r>
              <w:rPr>
                <w:rFonts w:ascii="Times New Roman" w:hAnsi="Times New Roman"/>
                <w:sz w:val="20"/>
              </w:rPr>
              <w:t xml:space="preserve">visticamāk - </w:t>
            </w:r>
            <w:r w:rsidR="005B3D33">
              <w:rPr>
                <w:rFonts w:ascii="Times New Roman" w:hAnsi="Times New Roman"/>
                <w:sz w:val="20"/>
              </w:rPr>
              <w:t>malkas apkures krāsnis un plītis.</w:t>
            </w:r>
            <w:r w:rsidR="00603E20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Precīzāku informāciju par to tehnisko stāvokli iegūt nav izdevies, jo mājā </w:t>
            </w:r>
            <w:r>
              <w:rPr>
                <w:rFonts w:ascii="Times New Roman" w:hAnsi="Times New Roman"/>
                <w:sz w:val="20"/>
              </w:rPr>
              <w:t>iekļūt vairāku gadu laikā iekļūt nav izdevies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696F93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 ne par kanalizācijas sistēmu, ne asenizācijas bedri.</w:t>
            </w:r>
          </w:p>
        </w:tc>
      </w:tr>
      <w:tr w:rsidR="00603E20" w:rsidRPr="003C01A6" w:rsidTr="001502E8">
        <w:tc>
          <w:tcPr>
            <w:tcW w:w="222" w:type="pct"/>
            <w:vAlign w:val="center"/>
          </w:tcPr>
          <w:p w:rsidR="00603E20" w:rsidRPr="003C01A6" w:rsidRDefault="00603E20" w:rsidP="00603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603E20" w:rsidRPr="003C01A6" w:rsidRDefault="00603E20" w:rsidP="00603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603E20" w:rsidRPr="003C01A6" w:rsidRDefault="00696F93" w:rsidP="00603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</w:t>
            </w:r>
            <w:r w:rsidR="00603E20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03E20" w:rsidRPr="003C01A6" w:rsidRDefault="00696F93" w:rsidP="00603E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Vienīgais mājas dūmvads – kritiskā stāvoklī, 2015.gada rudenī uz adresi nosūtīta VUGD pārbaude, inspektoriem piekļūt dūmvadam un mājas apkures ierīcēm nav izdevies. Mājas lietā – skursteņslauķa akts par dūmvada kritisko stāvokli.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467B83" w:rsidRDefault="00467B83" w:rsidP="004374AD">
      <w:pPr>
        <w:rPr>
          <w:rFonts w:ascii="Times New Roman" w:hAnsi="Times New Roman"/>
        </w:rPr>
      </w:pPr>
    </w:p>
    <w:p w:rsidR="00195F2D" w:rsidRDefault="00696F93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5" type="#_x0000_t75" style="width:474.75pt;height:329.25pt">
            <v:imagedata r:id="rId8" o:title="SAM_1534"/>
          </v:shape>
        </w:pict>
      </w:r>
    </w:p>
    <w:p w:rsidR="00696F93" w:rsidRDefault="00696F93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474.75pt;height:356.25pt">
            <v:imagedata r:id="rId9" o:title="SAM_1532"/>
          </v:shape>
        </w:pict>
      </w:r>
    </w:p>
    <w:p w:rsidR="00696F93" w:rsidRDefault="008A7660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7" type="#_x0000_t75" style="width:474.75pt;height:321pt">
            <v:imagedata r:id="rId10" o:title="SAM_1530"/>
          </v:shape>
        </w:pict>
      </w:r>
    </w:p>
    <w:p w:rsidR="008A7660" w:rsidRDefault="008A7660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type="#_x0000_t75" style="width:474.75pt;height:329.25pt">
            <v:imagedata r:id="rId11" o:title="SAM_1526"/>
          </v:shape>
        </w:pict>
      </w:r>
    </w:p>
    <w:p w:rsidR="008A7660" w:rsidRDefault="008A7660" w:rsidP="004374AD">
      <w:pPr>
        <w:rPr>
          <w:rFonts w:ascii="Times New Roman" w:hAnsi="Times New Roman"/>
        </w:rPr>
      </w:pPr>
    </w:p>
    <w:p w:rsidR="00696F93" w:rsidRDefault="008A7660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3" type="#_x0000_t75" style="width:474.75pt;height:311.25pt">
            <v:imagedata r:id="rId12" o:title="SAM_1527"/>
          </v:shape>
        </w:pict>
      </w:r>
    </w:p>
    <w:p w:rsidR="008A7660" w:rsidRDefault="008A7660" w:rsidP="004374AD">
      <w:pPr>
        <w:rPr>
          <w:rFonts w:ascii="Times New Roman" w:hAnsi="Times New Roman"/>
        </w:rPr>
      </w:pPr>
    </w:p>
    <w:p w:rsidR="008A7660" w:rsidRDefault="008A7660" w:rsidP="004374AD">
      <w:pPr>
        <w:rPr>
          <w:rFonts w:ascii="Times New Roman" w:hAnsi="Times New Roman"/>
        </w:rPr>
      </w:pPr>
    </w:p>
    <w:p w:rsidR="008A7660" w:rsidRDefault="008A7660" w:rsidP="004374AD">
      <w:pPr>
        <w:rPr>
          <w:rFonts w:ascii="Times New Roman" w:hAnsi="Times New Roman"/>
        </w:rPr>
      </w:pPr>
    </w:p>
    <w:p w:rsidR="00696F93" w:rsidRDefault="008A7660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type="#_x0000_t75" style="width:474.75pt;height:291pt">
            <v:imagedata r:id="rId13" o:title="SAM_1525"/>
          </v:shape>
        </w:pict>
      </w:r>
    </w:p>
    <w:p w:rsidR="00696F93" w:rsidRDefault="00696F93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8" type="#_x0000_t75" style="width:474.75pt;height:356.25pt">
            <v:imagedata r:id="rId14" o:title="SAM_1531"/>
          </v:shape>
        </w:pict>
      </w:r>
    </w:p>
    <w:p w:rsidR="00696F93" w:rsidRDefault="008A7660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9" type="#_x0000_t75" style="width:474.75pt;height:316.5pt">
            <v:imagedata r:id="rId15" o:title="SAM_1529"/>
          </v:shape>
        </w:pict>
      </w:r>
    </w:p>
    <w:p w:rsidR="00696F93" w:rsidRDefault="008A7660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0" type="#_x0000_t75" style="width:474.75pt;height:321pt">
            <v:imagedata r:id="rId16" o:title="SAM_1528"/>
          </v:shape>
        </w:pict>
      </w:r>
    </w:p>
    <w:p w:rsidR="00696F93" w:rsidRDefault="008A7660" w:rsidP="004374AD">
      <w:pPr>
        <w:rPr>
          <w:rFonts w:ascii="Times New Roman" w:hAnsi="Times New Roman"/>
        </w:rPr>
      </w:pPr>
      <w:r>
        <w:rPr>
          <w:noProof/>
        </w:rPr>
      </w:r>
      <w:r>
        <w:rPr>
          <w:rFonts w:ascii="Times New Roman" w:hAnsi="Times New Roman"/>
        </w:rPr>
        <w:pict>
          <v:shape id="_x0000_s1026" type="#_x0000_t75" style="width:475.1pt;height:352.9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SAM_1524"/>
            <w10:wrap type="none"/>
            <w10:anchorlock/>
          </v:shape>
        </w:pict>
      </w:r>
      <w:bookmarkStart w:id="0" w:name="_GoBack"/>
      <w:bookmarkEnd w:id="0"/>
    </w:p>
    <w:sectPr w:rsidR="00696F93" w:rsidSect="00A178D2">
      <w:footerReference w:type="default" r:id="rId18"/>
      <w:pgSz w:w="11906" w:h="16838"/>
      <w:pgMar w:top="1440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15D" w:rsidRDefault="0022115D" w:rsidP="004374AD">
      <w:pPr>
        <w:spacing w:after="0" w:line="240" w:lineRule="auto"/>
      </w:pPr>
      <w:r>
        <w:separator/>
      </w:r>
    </w:p>
  </w:endnote>
  <w:endnote w:type="continuationSeparator" w:id="0">
    <w:p w:rsidR="0022115D" w:rsidRDefault="0022115D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766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15D" w:rsidRDefault="0022115D" w:rsidP="004374AD">
      <w:pPr>
        <w:spacing w:after="0" w:line="240" w:lineRule="auto"/>
      </w:pPr>
      <w:r>
        <w:separator/>
      </w:r>
    </w:p>
  </w:footnote>
  <w:footnote w:type="continuationSeparator" w:id="0">
    <w:p w:rsidR="0022115D" w:rsidRDefault="0022115D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26F9E"/>
    <w:rsid w:val="00040D89"/>
    <w:rsid w:val="001055AD"/>
    <w:rsid w:val="001502E8"/>
    <w:rsid w:val="001563FC"/>
    <w:rsid w:val="001860C8"/>
    <w:rsid w:val="00195F2D"/>
    <w:rsid w:val="001F12EB"/>
    <w:rsid w:val="00213DB9"/>
    <w:rsid w:val="0022115D"/>
    <w:rsid w:val="0025105A"/>
    <w:rsid w:val="00266D96"/>
    <w:rsid w:val="00287444"/>
    <w:rsid w:val="00287B51"/>
    <w:rsid w:val="002E24FB"/>
    <w:rsid w:val="002E2B86"/>
    <w:rsid w:val="00360FB0"/>
    <w:rsid w:val="00397584"/>
    <w:rsid w:val="003C01A6"/>
    <w:rsid w:val="00417DDF"/>
    <w:rsid w:val="004374AD"/>
    <w:rsid w:val="00455A85"/>
    <w:rsid w:val="004611E4"/>
    <w:rsid w:val="00467B83"/>
    <w:rsid w:val="00495318"/>
    <w:rsid w:val="004A0FE4"/>
    <w:rsid w:val="004B4736"/>
    <w:rsid w:val="00565E4F"/>
    <w:rsid w:val="005B3D33"/>
    <w:rsid w:val="005F1463"/>
    <w:rsid w:val="00603E20"/>
    <w:rsid w:val="006617BE"/>
    <w:rsid w:val="00696F93"/>
    <w:rsid w:val="006E33AF"/>
    <w:rsid w:val="00726EAC"/>
    <w:rsid w:val="00812EB7"/>
    <w:rsid w:val="00824987"/>
    <w:rsid w:val="00843687"/>
    <w:rsid w:val="0085474E"/>
    <w:rsid w:val="00874763"/>
    <w:rsid w:val="008A7660"/>
    <w:rsid w:val="008E2019"/>
    <w:rsid w:val="008E7F0B"/>
    <w:rsid w:val="00903B5F"/>
    <w:rsid w:val="009213DD"/>
    <w:rsid w:val="009225A0"/>
    <w:rsid w:val="00942772"/>
    <w:rsid w:val="00972C19"/>
    <w:rsid w:val="00996AF0"/>
    <w:rsid w:val="009F003F"/>
    <w:rsid w:val="009F4D0A"/>
    <w:rsid w:val="00A178D2"/>
    <w:rsid w:val="00A217E2"/>
    <w:rsid w:val="00A5609E"/>
    <w:rsid w:val="00AE2D42"/>
    <w:rsid w:val="00B010AF"/>
    <w:rsid w:val="00B9359B"/>
    <w:rsid w:val="00B97D0A"/>
    <w:rsid w:val="00BB3D42"/>
    <w:rsid w:val="00BE067F"/>
    <w:rsid w:val="00BE083C"/>
    <w:rsid w:val="00C045C4"/>
    <w:rsid w:val="00C61689"/>
    <w:rsid w:val="00C86646"/>
    <w:rsid w:val="00CB5F93"/>
    <w:rsid w:val="00CD3560"/>
    <w:rsid w:val="00D06AFB"/>
    <w:rsid w:val="00D52376"/>
    <w:rsid w:val="00D71189"/>
    <w:rsid w:val="00DF26A5"/>
    <w:rsid w:val="00E56AAB"/>
    <w:rsid w:val="00E77BFA"/>
    <w:rsid w:val="00EA4FDE"/>
    <w:rsid w:val="00F20829"/>
    <w:rsid w:val="00FE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78D2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374AD"/>
    <w:rPr>
      <w:sz w:val="22"/>
      <w:szCs w:val="22"/>
      <w:lang w:eastAsia="en-US"/>
    </w:rPr>
  </w:style>
  <w:style w:type="paragraph" w:styleId="Kjene">
    <w:name w:val="footer"/>
    <w:basedOn w:val="Parasts"/>
    <w:link w:val="Kj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3000</Words>
  <Characters>1710</Characters>
  <Application>Microsoft Office Word</Application>
  <DocSecurity>0</DocSecurity>
  <Lines>14</Lines>
  <Paragraphs>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Sigita</cp:lastModifiedBy>
  <cp:revision>4</cp:revision>
  <dcterms:created xsi:type="dcterms:W3CDTF">2016-06-01T12:36:00Z</dcterms:created>
  <dcterms:modified xsi:type="dcterms:W3CDTF">2016-06-01T13:13:00Z</dcterms:modified>
</cp:coreProperties>
</file>