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178D2" w:rsidRPr="003C01A6" w:rsidRDefault="00455A85">
      <w:pPr>
        <w:rPr>
          <w:rFonts w:ascii="Times New Roman" w:hAnsi="Times New Roman"/>
        </w:rPr>
      </w:pPr>
      <w:bookmarkStart w:id="0" w:name="_GoBack"/>
      <w:r>
        <w:rPr>
          <w:rFonts w:ascii="Times New Roman" w:hAnsi="Times New Roman"/>
          <w:noProof/>
          <w:lang w:eastAsia="lv-LV"/>
        </w:rPr>
        <w:drawing>
          <wp:anchor distT="0" distB="0" distL="114300" distR="114300" simplePos="0" relativeHeight="251656704" behindDoc="1" locked="0" layoutInCell="1" allowOverlap="1" wp14:anchorId="33A27F23" wp14:editId="7BF4254C">
            <wp:simplePos x="0" y="0"/>
            <wp:positionH relativeFrom="column">
              <wp:posOffset>23495</wp:posOffset>
            </wp:positionH>
            <wp:positionV relativeFrom="paragraph">
              <wp:posOffset>-321310</wp:posOffset>
            </wp:positionV>
            <wp:extent cx="5953125" cy="810895"/>
            <wp:effectExtent l="0" t="0" r="9525" b="8255"/>
            <wp:wrapNone/>
            <wp:docPr id="4" name="Attēls 1" descr="talsu namsaimnie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ttēls 1" descr="talsu namsaimnieks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810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bookmarkEnd w:id="0"/>
    </w:p>
    <w:p w:rsidR="00A178D2" w:rsidRPr="003C01A6" w:rsidRDefault="00A178D2">
      <w:pPr>
        <w:rPr>
          <w:rFonts w:ascii="Times New Roman" w:hAnsi="Times New Roman"/>
        </w:rPr>
      </w:pPr>
    </w:p>
    <w:tbl>
      <w:tblPr>
        <w:tblpPr w:leftFromText="180" w:rightFromText="180" w:vertAnchor="page" w:horzAnchor="margin" w:tblpY="3045"/>
        <w:tblW w:w="9498" w:type="dxa"/>
        <w:tblLook w:val="04A0" w:firstRow="1" w:lastRow="0" w:firstColumn="1" w:lastColumn="0" w:noHBand="0" w:noVBand="1"/>
      </w:tblPr>
      <w:tblGrid>
        <w:gridCol w:w="5920"/>
        <w:gridCol w:w="3578"/>
      </w:tblGrid>
      <w:tr w:rsidR="004A0FE4" w:rsidRPr="003C01A6" w:rsidTr="005842DE">
        <w:tc>
          <w:tcPr>
            <w:tcW w:w="5920" w:type="dxa"/>
          </w:tcPr>
          <w:p w:rsidR="004A0FE4" w:rsidRPr="003C01A6" w:rsidRDefault="004A0FE4" w:rsidP="004A0FE4">
            <w:pPr>
              <w:rPr>
                <w:rFonts w:ascii="Times New Roman" w:hAnsi="Times New Roman"/>
                <w:color w:val="000000"/>
                <w:sz w:val="20"/>
                <w:szCs w:val="26"/>
              </w:rPr>
            </w:pPr>
            <w:r w:rsidRPr="003C01A6">
              <w:rPr>
                <w:rFonts w:ascii="Times New Roman" w:hAnsi="Times New Roman"/>
                <w:color w:val="000000"/>
                <w:sz w:val="20"/>
                <w:szCs w:val="26"/>
              </w:rPr>
              <w:t xml:space="preserve">Pārvaldnieks: SIA "Talsu namsaimnieks" </w:t>
            </w:r>
          </w:p>
          <w:p w:rsidR="004A0FE4" w:rsidRPr="003C01A6" w:rsidRDefault="004A0FE4" w:rsidP="006617BE">
            <w:pPr>
              <w:rPr>
                <w:rFonts w:ascii="Times New Roman" w:hAnsi="Times New Roman"/>
                <w:color w:val="0000FF"/>
              </w:rPr>
            </w:pPr>
            <w:r w:rsidRPr="003C01A6">
              <w:rPr>
                <w:rFonts w:ascii="Times New Roman" w:hAnsi="Times New Roman"/>
                <w:color w:val="000000"/>
                <w:sz w:val="20"/>
                <w:szCs w:val="26"/>
              </w:rPr>
              <w:t xml:space="preserve">Komisijas locekļi: </w:t>
            </w:r>
            <w:r w:rsidR="006617BE">
              <w:rPr>
                <w:rFonts w:ascii="Times New Roman" w:hAnsi="Times New Roman"/>
                <w:color w:val="000000"/>
                <w:sz w:val="20"/>
                <w:szCs w:val="26"/>
              </w:rPr>
              <w:t xml:space="preserve">Sigita </w:t>
            </w:r>
            <w:proofErr w:type="spellStart"/>
            <w:r w:rsidR="006617BE">
              <w:rPr>
                <w:rFonts w:ascii="Times New Roman" w:hAnsi="Times New Roman"/>
                <w:color w:val="000000"/>
                <w:sz w:val="20"/>
                <w:szCs w:val="26"/>
              </w:rPr>
              <w:t>Mazzariņa</w:t>
            </w:r>
            <w:proofErr w:type="spellEnd"/>
            <w:r w:rsidR="006617BE">
              <w:rPr>
                <w:rFonts w:ascii="Times New Roman" w:hAnsi="Times New Roman"/>
                <w:color w:val="000000"/>
                <w:sz w:val="20"/>
                <w:szCs w:val="26"/>
              </w:rPr>
              <w:t>, Normunds Artis Bērziņš</w:t>
            </w:r>
            <w:r w:rsidRPr="003C01A6">
              <w:rPr>
                <w:rFonts w:ascii="Times New Roman" w:hAnsi="Times New Roman"/>
                <w:sz w:val="20"/>
                <w:szCs w:val="26"/>
              </w:rPr>
              <w:t xml:space="preserve">           </w:t>
            </w:r>
          </w:p>
        </w:tc>
        <w:tc>
          <w:tcPr>
            <w:tcW w:w="3578" w:type="dxa"/>
          </w:tcPr>
          <w:p w:rsidR="004A0FE4" w:rsidRPr="003C01A6" w:rsidRDefault="004A0FE4" w:rsidP="004A0F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C01A6">
              <w:rPr>
                <w:rFonts w:ascii="Times New Roman" w:hAnsi="Times New Roman"/>
                <w:sz w:val="20"/>
                <w:szCs w:val="20"/>
              </w:rPr>
              <w:t>Aktu apstiprinu:____________________</w:t>
            </w:r>
          </w:p>
          <w:p w:rsidR="004A0FE4" w:rsidRPr="003C01A6" w:rsidRDefault="004A0FE4" w:rsidP="004A0FE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C01A6">
              <w:rPr>
                <w:rFonts w:ascii="Times New Roman" w:hAnsi="Times New Roman"/>
                <w:sz w:val="20"/>
                <w:szCs w:val="20"/>
              </w:rPr>
              <w:t xml:space="preserve">               </w:t>
            </w:r>
          </w:p>
          <w:p w:rsidR="004A0FE4" w:rsidRPr="003C01A6" w:rsidRDefault="004A0FE4" w:rsidP="004A0FE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3C01A6">
              <w:rPr>
                <w:rFonts w:ascii="Times New Roman" w:hAnsi="Times New Roman"/>
                <w:sz w:val="20"/>
                <w:szCs w:val="20"/>
              </w:rPr>
              <w:t>Aktu apstiprinu:____________________</w:t>
            </w:r>
          </w:p>
          <w:p w:rsidR="004A0FE4" w:rsidRPr="003C01A6" w:rsidRDefault="004A0FE4" w:rsidP="004A0FE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C01A6">
              <w:rPr>
                <w:rFonts w:ascii="Times New Roman" w:hAnsi="Times New Roman"/>
                <w:sz w:val="20"/>
                <w:szCs w:val="20"/>
              </w:rPr>
              <w:t xml:space="preserve">            </w:t>
            </w:r>
          </w:p>
        </w:tc>
      </w:tr>
    </w:tbl>
    <w:p w:rsidR="004A0FE4" w:rsidRPr="003C01A6" w:rsidRDefault="00C01EF1">
      <w:pPr>
        <w:rPr>
          <w:rFonts w:ascii="Times New Roman" w:hAnsi="Times New Roman"/>
        </w:rPr>
      </w:pPr>
      <w:r>
        <w:rPr>
          <w:rFonts w:ascii="Times New Roman" w:hAnsi="Times New Roman"/>
          <w:noProof/>
          <w:lang w:eastAsia="lv-LV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68CD1D21" wp14:editId="1FE35C79">
                <wp:simplePos x="0" y="0"/>
                <wp:positionH relativeFrom="margin">
                  <wp:align>right</wp:align>
                </wp:positionH>
                <wp:positionV relativeFrom="paragraph">
                  <wp:posOffset>7620</wp:posOffset>
                </wp:positionV>
                <wp:extent cx="3695700" cy="666750"/>
                <wp:effectExtent l="0" t="0" r="19050" b="1905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5700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78D2" w:rsidRPr="00A178D2" w:rsidRDefault="004A0FE4" w:rsidP="00A178D2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Dzīvojamās ēkas vizuālās apsekošanas</w:t>
                            </w:r>
                          </w:p>
                          <w:p w:rsidR="00A178D2" w:rsidRPr="004A0FE4" w:rsidRDefault="004A0FE4" w:rsidP="004A0FE4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</w:rPr>
                              <w:t>AKTS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8CD1D2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39.8pt;margin-top:.6pt;width:291pt;height:52.5pt;z-index:2516577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" strokecolor="white">
                <v:textbox>
                  <w:txbxContent>
                    <w:p w:rsidR="00A178D2" w:rsidRPr="00A178D2" w:rsidRDefault="004A0FE4" w:rsidP="00A178D2">
                      <w:pPr>
                        <w:spacing w:after="0"/>
                        <w:jc w:val="center"/>
                        <w:rPr>
                          <w:rFonts w:ascii="Arial" w:hAnsi="Arial" w:cs="Arial"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</w:rPr>
                        <w:t>Dzīvojamās ēkas vizuālās apsekošanas</w:t>
                      </w:r>
                    </w:p>
                    <w:p w:rsidR="00A178D2" w:rsidRPr="004A0FE4" w:rsidRDefault="004A0FE4" w:rsidP="004A0FE4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sz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2"/>
                        </w:rPr>
                        <w:t>AKTS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C045C4" w:rsidRPr="00323520" w:rsidRDefault="007F214B" w:rsidP="00C045C4">
      <w:pPr>
        <w:spacing w:after="0"/>
        <w:rPr>
          <w:rFonts w:ascii="Times New Roman" w:hAnsi="Times New Roman"/>
          <w:b/>
          <w:sz w:val="20"/>
        </w:rPr>
      </w:pPr>
      <w:r w:rsidRPr="00323520">
        <w:rPr>
          <w:rFonts w:ascii="Times New Roman" w:hAnsi="Times New Roman"/>
          <w:b/>
          <w:sz w:val="20"/>
        </w:rPr>
        <w:t>2016</w:t>
      </w:r>
      <w:r w:rsidR="001C0848" w:rsidRPr="00323520">
        <w:rPr>
          <w:rFonts w:ascii="Times New Roman" w:hAnsi="Times New Roman"/>
          <w:b/>
          <w:sz w:val="20"/>
        </w:rPr>
        <w:t>.gada</w:t>
      </w:r>
      <w:r w:rsidR="00804A67" w:rsidRPr="00323520">
        <w:rPr>
          <w:rFonts w:ascii="Times New Roman" w:hAnsi="Times New Roman"/>
          <w:b/>
          <w:sz w:val="20"/>
        </w:rPr>
        <w:t xml:space="preserve"> </w:t>
      </w:r>
      <w:r w:rsidR="00A70F3F">
        <w:rPr>
          <w:rFonts w:ascii="Times New Roman" w:hAnsi="Times New Roman"/>
          <w:b/>
          <w:sz w:val="20"/>
        </w:rPr>
        <w:t>21</w:t>
      </w:r>
      <w:r w:rsidRPr="00323520">
        <w:rPr>
          <w:rFonts w:ascii="Times New Roman" w:hAnsi="Times New Roman"/>
          <w:b/>
          <w:sz w:val="20"/>
        </w:rPr>
        <w:t>.janvārī</w:t>
      </w:r>
    </w:p>
    <w:tbl>
      <w:tblPr>
        <w:tblW w:w="5000" w:type="pct"/>
        <w:tblBorders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48"/>
        <w:gridCol w:w="5649"/>
      </w:tblGrid>
      <w:tr w:rsidR="002E2B86" w:rsidRPr="003C01A6" w:rsidTr="00FE1A5B">
        <w:tc>
          <w:tcPr>
            <w:tcW w:w="2026" w:type="pct"/>
          </w:tcPr>
          <w:p w:rsidR="00C045C4" w:rsidRPr="003C01A6" w:rsidRDefault="00CE1113" w:rsidP="002E2B86">
            <w:pPr>
              <w:spacing w:after="0" w:line="240" w:lineRule="auto"/>
              <w:jc w:val="right"/>
              <w:rPr>
                <w:rFonts w:ascii="Times New Roman" w:hAnsi="Times New Roman"/>
                <w:i/>
                <w:sz w:val="18"/>
              </w:rPr>
            </w:pPr>
            <w:r>
              <w:rPr>
                <w:rFonts w:ascii="Times New Roman" w:hAnsi="Times New Roman"/>
                <w:i/>
                <w:sz w:val="18"/>
              </w:rPr>
              <w:t>Dzī</w:t>
            </w:r>
            <w:r w:rsidR="00C045C4" w:rsidRPr="003C01A6">
              <w:rPr>
                <w:rFonts w:ascii="Times New Roman" w:hAnsi="Times New Roman"/>
                <w:i/>
                <w:sz w:val="18"/>
              </w:rPr>
              <w:t>vojamās mājas adrese</w:t>
            </w:r>
          </w:p>
        </w:tc>
        <w:tc>
          <w:tcPr>
            <w:tcW w:w="2974" w:type="pct"/>
          </w:tcPr>
          <w:p w:rsidR="00C045C4" w:rsidRPr="003C01A6" w:rsidRDefault="003E3DA4" w:rsidP="00FE1A5B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 xml:space="preserve"> </w:t>
            </w:r>
            <w:r w:rsidR="00694DF0">
              <w:rPr>
                <w:rFonts w:ascii="Times New Roman" w:hAnsi="Times New Roman"/>
                <w:b/>
                <w:sz w:val="20"/>
              </w:rPr>
              <w:t>Ventspils iela 21/3</w:t>
            </w:r>
            <w:r w:rsidR="00323520">
              <w:rPr>
                <w:rFonts w:ascii="Times New Roman" w:hAnsi="Times New Roman"/>
                <w:b/>
                <w:sz w:val="20"/>
              </w:rPr>
              <w:t>, Sabile</w:t>
            </w:r>
            <w:r w:rsidR="006617BE">
              <w:rPr>
                <w:rFonts w:ascii="Times New Roman" w:hAnsi="Times New Roman"/>
                <w:sz w:val="20"/>
              </w:rPr>
              <w:t>, Talsu novads</w:t>
            </w:r>
          </w:p>
        </w:tc>
      </w:tr>
      <w:tr w:rsidR="0085474E" w:rsidRPr="003C01A6" w:rsidTr="0085474E">
        <w:tc>
          <w:tcPr>
            <w:tcW w:w="5000" w:type="pct"/>
            <w:gridSpan w:val="2"/>
          </w:tcPr>
          <w:p w:rsidR="0085474E" w:rsidRPr="003C01A6" w:rsidRDefault="0085474E" w:rsidP="0085474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 w:rsidRPr="003C01A6">
              <w:rPr>
                <w:rFonts w:ascii="Times New Roman" w:hAnsi="Times New Roman"/>
                <w:b/>
                <w:sz w:val="18"/>
              </w:rPr>
              <w:t>Pamatinformācija par apsaimniekojamo māju</w:t>
            </w:r>
          </w:p>
        </w:tc>
      </w:tr>
      <w:tr w:rsidR="002E2B86" w:rsidRPr="003C01A6" w:rsidTr="00FE1A5B">
        <w:tc>
          <w:tcPr>
            <w:tcW w:w="2026" w:type="pct"/>
          </w:tcPr>
          <w:p w:rsidR="00C045C4" w:rsidRPr="003C01A6" w:rsidRDefault="00C045C4" w:rsidP="002E2B86">
            <w:pPr>
              <w:spacing w:after="0" w:line="240" w:lineRule="auto"/>
              <w:jc w:val="right"/>
              <w:rPr>
                <w:rFonts w:ascii="Times New Roman" w:hAnsi="Times New Roman"/>
                <w:i/>
                <w:sz w:val="18"/>
              </w:rPr>
            </w:pPr>
            <w:r w:rsidRPr="003C01A6">
              <w:rPr>
                <w:rFonts w:ascii="Times New Roman" w:hAnsi="Times New Roman"/>
                <w:i/>
                <w:sz w:val="18"/>
              </w:rPr>
              <w:t>Mājas ekspluatācijas pieņemšanas gads</w:t>
            </w:r>
          </w:p>
        </w:tc>
        <w:tc>
          <w:tcPr>
            <w:tcW w:w="2974" w:type="pct"/>
          </w:tcPr>
          <w:p w:rsidR="00C045C4" w:rsidRPr="003C01A6" w:rsidRDefault="00A70F3F" w:rsidP="00FE1A5B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nav informācija</w:t>
            </w:r>
          </w:p>
        </w:tc>
      </w:tr>
      <w:tr w:rsidR="002E2B86" w:rsidRPr="003C01A6" w:rsidTr="00FE1A5B">
        <w:tc>
          <w:tcPr>
            <w:tcW w:w="2026" w:type="pct"/>
          </w:tcPr>
          <w:p w:rsidR="00C045C4" w:rsidRPr="003C01A6" w:rsidRDefault="00C045C4" w:rsidP="002E2B86">
            <w:pPr>
              <w:spacing w:after="0" w:line="240" w:lineRule="auto"/>
              <w:jc w:val="right"/>
              <w:rPr>
                <w:rFonts w:ascii="Times New Roman" w:hAnsi="Times New Roman"/>
                <w:i/>
                <w:sz w:val="18"/>
              </w:rPr>
            </w:pPr>
            <w:r w:rsidRPr="003C01A6">
              <w:rPr>
                <w:rFonts w:ascii="Times New Roman" w:hAnsi="Times New Roman"/>
                <w:i/>
                <w:sz w:val="18"/>
              </w:rPr>
              <w:t>Mājas stāvu skaits</w:t>
            </w:r>
          </w:p>
        </w:tc>
        <w:tc>
          <w:tcPr>
            <w:tcW w:w="2974" w:type="pct"/>
          </w:tcPr>
          <w:p w:rsidR="00C045C4" w:rsidRPr="003C01A6" w:rsidRDefault="00CE1113" w:rsidP="00FE1A5B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</w:t>
            </w:r>
          </w:p>
        </w:tc>
      </w:tr>
      <w:tr w:rsidR="002E2B86" w:rsidRPr="003C01A6" w:rsidTr="00FE1A5B">
        <w:tc>
          <w:tcPr>
            <w:tcW w:w="2026" w:type="pct"/>
          </w:tcPr>
          <w:p w:rsidR="00C045C4" w:rsidRPr="003C01A6" w:rsidRDefault="00C045C4" w:rsidP="002E2B86">
            <w:pPr>
              <w:spacing w:after="0" w:line="240" w:lineRule="auto"/>
              <w:jc w:val="right"/>
              <w:rPr>
                <w:rFonts w:ascii="Times New Roman" w:hAnsi="Times New Roman"/>
                <w:i/>
                <w:sz w:val="18"/>
              </w:rPr>
            </w:pPr>
            <w:r w:rsidRPr="003C01A6">
              <w:rPr>
                <w:rFonts w:ascii="Times New Roman" w:hAnsi="Times New Roman"/>
                <w:i/>
                <w:sz w:val="18"/>
              </w:rPr>
              <w:t>Mājas zemes gabala platība</w:t>
            </w:r>
            <w:r w:rsidR="0085474E" w:rsidRPr="003C01A6">
              <w:rPr>
                <w:rFonts w:ascii="Times New Roman" w:hAnsi="Times New Roman"/>
                <w:i/>
                <w:sz w:val="18"/>
              </w:rPr>
              <w:t>, m</w:t>
            </w:r>
            <w:r w:rsidR="0085474E" w:rsidRPr="003C01A6">
              <w:rPr>
                <w:rFonts w:ascii="Times New Roman" w:hAnsi="Times New Roman"/>
                <w:i/>
                <w:sz w:val="18"/>
                <w:vertAlign w:val="superscript"/>
              </w:rPr>
              <w:t>2</w:t>
            </w:r>
          </w:p>
        </w:tc>
        <w:tc>
          <w:tcPr>
            <w:tcW w:w="2974" w:type="pct"/>
          </w:tcPr>
          <w:p w:rsidR="00C045C4" w:rsidRPr="003C01A6" w:rsidRDefault="00A70F3F" w:rsidP="0085474E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nav informācija</w:t>
            </w:r>
          </w:p>
        </w:tc>
      </w:tr>
      <w:tr w:rsidR="002E2B86" w:rsidRPr="003C01A6" w:rsidTr="00FE1A5B">
        <w:tc>
          <w:tcPr>
            <w:tcW w:w="2026" w:type="pct"/>
          </w:tcPr>
          <w:p w:rsidR="00C045C4" w:rsidRPr="003C01A6" w:rsidRDefault="00C045C4" w:rsidP="002E2B86">
            <w:pPr>
              <w:spacing w:after="0" w:line="240" w:lineRule="auto"/>
              <w:jc w:val="right"/>
              <w:rPr>
                <w:rFonts w:ascii="Times New Roman" w:hAnsi="Times New Roman"/>
                <w:i/>
                <w:sz w:val="18"/>
                <w:vertAlign w:val="superscript"/>
              </w:rPr>
            </w:pPr>
            <w:r w:rsidRPr="003C01A6">
              <w:rPr>
                <w:rFonts w:ascii="Times New Roman" w:hAnsi="Times New Roman"/>
                <w:i/>
                <w:sz w:val="18"/>
              </w:rPr>
              <w:t>Mājas kopējā platība</w:t>
            </w:r>
            <w:r w:rsidR="0085474E" w:rsidRPr="003C01A6">
              <w:rPr>
                <w:rFonts w:ascii="Times New Roman" w:hAnsi="Times New Roman"/>
                <w:i/>
                <w:sz w:val="18"/>
              </w:rPr>
              <w:t>,m</w:t>
            </w:r>
            <w:r w:rsidR="0085474E" w:rsidRPr="003C01A6">
              <w:rPr>
                <w:rFonts w:ascii="Times New Roman" w:hAnsi="Times New Roman"/>
                <w:i/>
                <w:sz w:val="18"/>
                <w:vertAlign w:val="superscript"/>
              </w:rPr>
              <w:t>2</w:t>
            </w:r>
          </w:p>
        </w:tc>
        <w:tc>
          <w:tcPr>
            <w:tcW w:w="2974" w:type="pct"/>
          </w:tcPr>
          <w:p w:rsidR="00C045C4" w:rsidRPr="003C01A6" w:rsidRDefault="00694DF0" w:rsidP="00A70F3F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643.5</w:t>
            </w:r>
          </w:p>
        </w:tc>
      </w:tr>
      <w:tr w:rsidR="002E2B86" w:rsidRPr="003C01A6" w:rsidTr="00FE1A5B">
        <w:tc>
          <w:tcPr>
            <w:tcW w:w="2026" w:type="pct"/>
          </w:tcPr>
          <w:p w:rsidR="00C045C4" w:rsidRPr="003C01A6" w:rsidRDefault="00C045C4" w:rsidP="002E2B86">
            <w:pPr>
              <w:spacing w:after="0" w:line="240" w:lineRule="auto"/>
              <w:jc w:val="right"/>
              <w:rPr>
                <w:rFonts w:ascii="Times New Roman" w:hAnsi="Times New Roman"/>
                <w:i/>
                <w:sz w:val="18"/>
              </w:rPr>
            </w:pPr>
            <w:r w:rsidRPr="003C01A6">
              <w:rPr>
                <w:rFonts w:ascii="Times New Roman" w:hAnsi="Times New Roman"/>
                <w:i/>
                <w:sz w:val="18"/>
              </w:rPr>
              <w:t>Dzīvokļu skaits</w:t>
            </w:r>
          </w:p>
        </w:tc>
        <w:tc>
          <w:tcPr>
            <w:tcW w:w="2974" w:type="pct"/>
          </w:tcPr>
          <w:p w:rsidR="00C045C4" w:rsidRPr="003C01A6" w:rsidRDefault="00CE1113" w:rsidP="00FE1A5B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18</w:t>
            </w:r>
          </w:p>
        </w:tc>
      </w:tr>
    </w:tbl>
    <w:p w:rsidR="00812EB7" w:rsidRDefault="00D52376" w:rsidP="00942772">
      <w:pPr>
        <w:spacing w:after="0"/>
        <w:rPr>
          <w:rFonts w:ascii="Times New Roman" w:hAnsi="Times New Roman"/>
          <w:sz w:val="20"/>
        </w:rPr>
      </w:pPr>
      <w:r>
        <w:rPr>
          <w:rFonts w:ascii="Times New Roman" w:hAnsi="Times New Roman"/>
          <w:noProof/>
          <w:lang w:eastAsia="lv-LV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-160655</wp:posOffset>
                </wp:positionH>
                <wp:positionV relativeFrom="paragraph">
                  <wp:posOffset>10160</wp:posOffset>
                </wp:positionV>
                <wp:extent cx="6177915" cy="2288540"/>
                <wp:effectExtent l="6350" t="12700" r="6985" b="13335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7915" cy="2288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E1A5B" w:rsidRDefault="0060327D" w:rsidP="0060327D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noProof/>
                                <w:sz w:val="20"/>
                                <w:lang w:eastAsia="lv-LV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lang w:eastAsia="lv-LV"/>
                              </w:rPr>
                              <w:t>Objekta attēli</w:t>
                            </w:r>
                          </w:p>
                          <w:p w:rsidR="001A29F6" w:rsidRDefault="001A29F6" w:rsidP="0060327D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noProof/>
                                <w:sz w:val="20"/>
                                <w:lang w:eastAsia="lv-LV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lang w:eastAsia="lv-LV"/>
                              </w:rPr>
                              <w:drawing>
                                <wp:inline distT="0" distB="0" distL="0" distR="0">
                                  <wp:extent cx="2914650" cy="2190750"/>
                                  <wp:effectExtent l="0" t="0" r="0" b="0"/>
                                  <wp:docPr id="1" name="Picture 1" descr="C:\Users\Talsu\Desktop\Sigita\Māju sapulces, informācija\Sabile\Ventspils 21\Ventspils 21_3\SAM_083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Talsu\Desktop\Sigita\Māju sapulces, informācija\Sabile\Ventspils 21\Ventspils 21_3\SAM_083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14650" cy="2190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lang w:eastAsia="lv-LV"/>
                              </w:rPr>
                              <w:drawing>
                                <wp:inline distT="0" distB="0" distL="0" distR="0">
                                  <wp:extent cx="2914650" cy="2190750"/>
                                  <wp:effectExtent l="0" t="0" r="0" b="0"/>
                                  <wp:docPr id="2" name="Picture 2" descr="C:\Users\Talsu\Desktop\Sigita\Māju sapulces, informācija\Sabile\Ventspils 21\Ventspils 21_3\SAM_083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Talsu\Desktop\Sigita\Māju sapulces, informācija\Sabile\Ventspils 21\Ventspils 21_3\SAM_083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14650" cy="2190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236EC" w:rsidRDefault="000236EC" w:rsidP="0060327D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noProof/>
                                <w:sz w:val="20"/>
                                <w:lang w:eastAsia="lv-LV"/>
                              </w:rPr>
                            </w:pPr>
                          </w:p>
                          <w:p w:rsidR="008E7ACD" w:rsidRDefault="008E7ACD" w:rsidP="0060327D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noProof/>
                                <w:sz w:val="20"/>
                                <w:lang w:eastAsia="lv-LV"/>
                              </w:rPr>
                            </w:pPr>
                          </w:p>
                          <w:p w:rsidR="008E34BC" w:rsidRDefault="008E34BC" w:rsidP="0060327D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noProof/>
                                <w:sz w:val="20"/>
                                <w:lang w:eastAsia="lv-LV"/>
                              </w:rPr>
                            </w:pPr>
                          </w:p>
                          <w:p w:rsidR="009C2BB6" w:rsidRDefault="009C2BB6" w:rsidP="0060327D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noProof/>
                                <w:sz w:val="20"/>
                                <w:lang w:eastAsia="lv-LV"/>
                              </w:rPr>
                            </w:pPr>
                          </w:p>
                          <w:p w:rsidR="009C2BB6" w:rsidRDefault="009C2BB6" w:rsidP="0060327D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noProof/>
                                <w:sz w:val="20"/>
                                <w:lang w:eastAsia="lv-LV"/>
                              </w:rPr>
                            </w:pPr>
                          </w:p>
                          <w:p w:rsidR="000B42A3" w:rsidRDefault="000B42A3" w:rsidP="0060327D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noProof/>
                                <w:sz w:val="20"/>
                                <w:lang w:eastAsia="lv-LV"/>
                              </w:rPr>
                            </w:pPr>
                          </w:p>
                          <w:p w:rsidR="00CC3122" w:rsidRDefault="00CC3122" w:rsidP="0060327D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noProof/>
                                <w:sz w:val="20"/>
                                <w:lang w:eastAsia="lv-LV"/>
                              </w:rPr>
                            </w:pPr>
                          </w:p>
                          <w:p w:rsidR="006670F7" w:rsidRDefault="006670F7" w:rsidP="0060327D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noProof/>
                                <w:sz w:val="20"/>
                                <w:lang w:eastAsia="lv-LV"/>
                              </w:rPr>
                            </w:pPr>
                          </w:p>
                          <w:p w:rsidR="00C347BD" w:rsidRDefault="00C347BD" w:rsidP="0060327D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noProof/>
                                <w:sz w:val="20"/>
                                <w:lang w:eastAsia="lv-LV"/>
                              </w:rPr>
                            </w:pPr>
                          </w:p>
                          <w:p w:rsidR="003F2D8F" w:rsidRDefault="003F2D8F" w:rsidP="0060327D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noProof/>
                                <w:sz w:val="20"/>
                                <w:lang w:eastAsia="lv-LV"/>
                              </w:rPr>
                            </w:pPr>
                          </w:p>
                          <w:p w:rsidR="00EF7B99" w:rsidRDefault="00EF7B99" w:rsidP="0060327D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noProof/>
                                <w:sz w:val="20"/>
                                <w:lang w:eastAsia="lv-LV"/>
                              </w:rPr>
                            </w:pPr>
                          </w:p>
                          <w:p w:rsidR="00083DCB" w:rsidRDefault="00083DCB" w:rsidP="0060327D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noProof/>
                                <w:sz w:val="20"/>
                                <w:lang w:eastAsia="lv-LV"/>
                              </w:rPr>
                            </w:pPr>
                          </w:p>
                          <w:p w:rsidR="0060503E" w:rsidRDefault="0060503E" w:rsidP="0060327D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noProof/>
                                <w:sz w:val="20"/>
                                <w:lang w:eastAsia="lv-LV"/>
                              </w:rPr>
                            </w:pPr>
                          </w:p>
                          <w:p w:rsidR="001639B4" w:rsidRDefault="001639B4" w:rsidP="0060327D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noProof/>
                                <w:sz w:val="20"/>
                                <w:lang w:eastAsia="lv-LV"/>
                              </w:rPr>
                            </w:pPr>
                          </w:p>
                          <w:p w:rsidR="00E172C5" w:rsidRDefault="00E172C5" w:rsidP="0060327D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noProof/>
                                <w:sz w:val="20"/>
                                <w:lang w:eastAsia="lv-LV"/>
                              </w:rPr>
                            </w:pPr>
                          </w:p>
                          <w:p w:rsidR="000E180F" w:rsidRDefault="000E180F" w:rsidP="0060327D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noProof/>
                                <w:sz w:val="20"/>
                                <w:lang w:eastAsia="lv-LV"/>
                              </w:rPr>
                            </w:pPr>
                          </w:p>
                          <w:p w:rsidR="002E46C7" w:rsidRDefault="002E46C7" w:rsidP="0060327D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noProof/>
                                <w:sz w:val="20"/>
                                <w:lang w:eastAsia="lv-LV"/>
                              </w:rPr>
                            </w:pPr>
                          </w:p>
                          <w:p w:rsidR="00F42200" w:rsidRPr="0060327D" w:rsidRDefault="00F42200" w:rsidP="0060327D">
                            <w:pPr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noProof/>
                                <w:sz w:val="20"/>
                                <w:lang w:eastAsia="lv-LV"/>
                              </w:rPr>
                            </w:pPr>
                          </w:p>
                          <w:p w:rsidR="00FE1A5B" w:rsidRDefault="00FE1A5B" w:rsidP="00FE1A5B">
                            <w:pPr>
                              <w:jc w:val="center"/>
                            </w:pPr>
                          </w:p>
                          <w:p w:rsidR="00FE1A5B" w:rsidRDefault="00FE1A5B" w:rsidP="00FE1A5B">
                            <w:pPr>
                              <w:jc w:val="center"/>
                            </w:pPr>
                          </w:p>
                          <w:p w:rsidR="00FE1A5B" w:rsidRDefault="00FE1A5B" w:rsidP="00FE1A5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7" type="#_x0000_t202" style="position:absolute;margin-left:-12.65pt;margin-top:.8pt;width:486.45pt;height:180.2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">
                <v:textbox>
                  <w:txbxContent>
                    <w:p w:rsidR="00FE1A5B" w:rsidRDefault="0060327D" w:rsidP="0060327D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noProof/>
                          <w:sz w:val="20"/>
                          <w:lang w:eastAsia="lv-LV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0"/>
                          <w:lang w:eastAsia="lv-LV"/>
                        </w:rPr>
                        <w:t>Objekta attēli</w:t>
                      </w:r>
                    </w:p>
                    <w:p w:rsidR="001A29F6" w:rsidRDefault="001A29F6" w:rsidP="0060327D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noProof/>
                          <w:sz w:val="20"/>
                          <w:lang w:eastAsia="lv-LV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0"/>
                          <w:lang w:eastAsia="lv-LV"/>
                        </w:rPr>
                        <w:drawing>
                          <wp:inline distT="0" distB="0" distL="0" distR="0">
                            <wp:extent cx="2914650" cy="2190750"/>
                            <wp:effectExtent l="0" t="0" r="0" b="0"/>
                            <wp:docPr id="1" name="Picture 1" descr="C:\Users\Talsu\Desktop\Sigita\Māju sapulces, informācija\Sabile\Ventspils 21\Ventspils 21_3\SAM_083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Talsu\Desktop\Sigita\Māju sapulces, informācija\Sabile\Ventspils 21\Ventspils 21_3\SAM_083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14650" cy="2190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noProof/>
                          <w:sz w:val="20"/>
                          <w:lang w:eastAsia="lv-LV"/>
                        </w:rPr>
                        <w:drawing>
                          <wp:inline distT="0" distB="0" distL="0" distR="0">
                            <wp:extent cx="2914650" cy="2190750"/>
                            <wp:effectExtent l="0" t="0" r="0" b="0"/>
                            <wp:docPr id="2" name="Picture 2" descr="C:\Users\Talsu\Desktop\Sigita\Māju sapulces, informācija\Sabile\Ventspils 21\Ventspils 21_3\SAM_083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Talsu\Desktop\Sigita\Māju sapulces, informācija\Sabile\Ventspils 21\Ventspils 21_3\SAM_083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14650" cy="2190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236EC" w:rsidRDefault="000236EC" w:rsidP="0060327D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noProof/>
                          <w:sz w:val="20"/>
                          <w:lang w:eastAsia="lv-LV"/>
                        </w:rPr>
                      </w:pPr>
                    </w:p>
                    <w:p w:rsidR="008E7ACD" w:rsidRDefault="008E7ACD" w:rsidP="0060327D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noProof/>
                          <w:sz w:val="20"/>
                          <w:lang w:eastAsia="lv-LV"/>
                        </w:rPr>
                      </w:pPr>
                    </w:p>
                    <w:p w:rsidR="008E34BC" w:rsidRDefault="008E34BC" w:rsidP="0060327D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noProof/>
                          <w:sz w:val="20"/>
                          <w:lang w:eastAsia="lv-LV"/>
                        </w:rPr>
                      </w:pPr>
                    </w:p>
                    <w:p w:rsidR="009C2BB6" w:rsidRDefault="009C2BB6" w:rsidP="0060327D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noProof/>
                          <w:sz w:val="20"/>
                          <w:lang w:eastAsia="lv-LV"/>
                        </w:rPr>
                      </w:pPr>
                    </w:p>
                    <w:p w:rsidR="009C2BB6" w:rsidRDefault="009C2BB6" w:rsidP="0060327D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noProof/>
                          <w:sz w:val="20"/>
                          <w:lang w:eastAsia="lv-LV"/>
                        </w:rPr>
                      </w:pPr>
                    </w:p>
                    <w:p w:rsidR="000B42A3" w:rsidRDefault="000B42A3" w:rsidP="0060327D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noProof/>
                          <w:sz w:val="20"/>
                          <w:lang w:eastAsia="lv-LV"/>
                        </w:rPr>
                      </w:pPr>
                    </w:p>
                    <w:p w:rsidR="00CC3122" w:rsidRDefault="00CC3122" w:rsidP="0060327D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noProof/>
                          <w:sz w:val="20"/>
                          <w:lang w:eastAsia="lv-LV"/>
                        </w:rPr>
                      </w:pPr>
                    </w:p>
                    <w:p w:rsidR="006670F7" w:rsidRDefault="006670F7" w:rsidP="0060327D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noProof/>
                          <w:sz w:val="20"/>
                          <w:lang w:eastAsia="lv-LV"/>
                        </w:rPr>
                      </w:pPr>
                    </w:p>
                    <w:p w:rsidR="00C347BD" w:rsidRDefault="00C347BD" w:rsidP="0060327D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noProof/>
                          <w:sz w:val="20"/>
                          <w:lang w:eastAsia="lv-LV"/>
                        </w:rPr>
                      </w:pPr>
                    </w:p>
                    <w:p w:rsidR="003F2D8F" w:rsidRDefault="003F2D8F" w:rsidP="0060327D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noProof/>
                          <w:sz w:val="20"/>
                          <w:lang w:eastAsia="lv-LV"/>
                        </w:rPr>
                      </w:pPr>
                    </w:p>
                    <w:p w:rsidR="00EF7B99" w:rsidRDefault="00EF7B99" w:rsidP="0060327D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noProof/>
                          <w:sz w:val="20"/>
                          <w:lang w:eastAsia="lv-LV"/>
                        </w:rPr>
                      </w:pPr>
                    </w:p>
                    <w:p w:rsidR="00083DCB" w:rsidRDefault="00083DCB" w:rsidP="0060327D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noProof/>
                          <w:sz w:val="20"/>
                          <w:lang w:eastAsia="lv-LV"/>
                        </w:rPr>
                      </w:pPr>
                    </w:p>
                    <w:p w:rsidR="0060503E" w:rsidRDefault="0060503E" w:rsidP="0060327D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noProof/>
                          <w:sz w:val="20"/>
                          <w:lang w:eastAsia="lv-LV"/>
                        </w:rPr>
                      </w:pPr>
                    </w:p>
                    <w:p w:rsidR="001639B4" w:rsidRDefault="001639B4" w:rsidP="0060327D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noProof/>
                          <w:sz w:val="20"/>
                          <w:lang w:eastAsia="lv-LV"/>
                        </w:rPr>
                      </w:pPr>
                    </w:p>
                    <w:p w:rsidR="00E172C5" w:rsidRDefault="00E172C5" w:rsidP="0060327D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noProof/>
                          <w:sz w:val="20"/>
                          <w:lang w:eastAsia="lv-LV"/>
                        </w:rPr>
                      </w:pPr>
                    </w:p>
                    <w:p w:rsidR="000E180F" w:rsidRDefault="000E180F" w:rsidP="0060327D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noProof/>
                          <w:sz w:val="20"/>
                          <w:lang w:eastAsia="lv-LV"/>
                        </w:rPr>
                      </w:pPr>
                    </w:p>
                    <w:p w:rsidR="002E46C7" w:rsidRDefault="002E46C7" w:rsidP="0060327D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noProof/>
                          <w:sz w:val="20"/>
                          <w:lang w:eastAsia="lv-LV"/>
                        </w:rPr>
                      </w:pPr>
                    </w:p>
                    <w:p w:rsidR="00F42200" w:rsidRPr="0060327D" w:rsidRDefault="00F42200" w:rsidP="0060327D">
                      <w:pPr>
                        <w:spacing w:line="240" w:lineRule="auto"/>
                        <w:jc w:val="center"/>
                        <w:rPr>
                          <w:rFonts w:ascii="Arial" w:hAnsi="Arial" w:cs="Arial"/>
                          <w:noProof/>
                          <w:sz w:val="20"/>
                          <w:lang w:eastAsia="lv-LV"/>
                        </w:rPr>
                      </w:pPr>
                    </w:p>
                    <w:p w:rsidR="00FE1A5B" w:rsidRDefault="00FE1A5B" w:rsidP="00FE1A5B">
                      <w:pPr>
                        <w:jc w:val="center"/>
                      </w:pPr>
                    </w:p>
                    <w:p w:rsidR="00FE1A5B" w:rsidRDefault="00FE1A5B" w:rsidP="00FE1A5B">
                      <w:pPr>
                        <w:jc w:val="center"/>
                      </w:pPr>
                    </w:p>
                    <w:p w:rsidR="00FE1A5B" w:rsidRDefault="00FE1A5B" w:rsidP="00FE1A5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942772" w:rsidRDefault="00942772" w:rsidP="00942772">
      <w:pPr>
        <w:spacing w:after="0"/>
        <w:rPr>
          <w:rFonts w:ascii="Times New Roman" w:hAnsi="Times New Roman"/>
          <w:sz w:val="20"/>
        </w:rPr>
      </w:pPr>
    </w:p>
    <w:p w:rsidR="00942772" w:rsidRPr="00942772" w:rsidRDefault="00942772" w:rsidP="00942772">
      <w:pPr>
        <w:spacing w:after="0"/>
        <w:rPr>
          <w:rFonts w:ascii="Times New Roman" w:hAnsi="Times New Roman"/>
          <w:sz w:val="20"/>
        </w:rPr>
      </w:pPr>
    </w:p>
    <w:p w:rsidR="00FE1A5B" w:rsidRPr="003C01A6" w:rsidRDefault="00FE1A5B">
      <w:pPr>
        <w:rPr>
          <w:rFonts w:ascii="Times New Roman" w:hAnsi="Times New Roman"/>
        </w:rPr>
      </w:pPr>
    </w:p>
    <w:p w:rsidR="00FE1A5B" w:rsidRPr="003C01A6" w:rsidRDefault="00FE1A5B">
      <w:pPr>
        <w:rPr>
          <w:rFonts w:ascii="Times New Roman" w:hAnsi="Times New Roman"/>
        </w:rPr>
      </w:pPr>
    </w:p>
    <w:p w:rsidR="00FE1A5B" w:rsidRPr="003C01A6" w:rsidRDefault="00FE1A5B">
      <w:pPr>
        <w:rPr>
          <w:rFonts w:ascii="Times New Roman" w:hAnsi="Times New Roman"/>
        </w:rPr>
      </w:pPr>
    </w:p>
    <w:p w:rsidR="00FE1A5B" w:rsidRPr="003C01A6" w:rsidRDefault="00FE1A5B">
      <w:pPr>
        <w:rPr>
          <w:rFonts w:ascii="Times New Roman" w:hAnsi="Times New Roman"/>
        </w:rPr>
      </w:pPr>
    </w:p>
    <w:p w:rsidR="00FE1A5B" w:rsidRPr="003C01A6" w:rsidRDefault="00FE1A5B">
      <w:pPr>
        <w:rPr>
          <w:rFonts w:ascii="Times New Roman" w:hAnsi="Times New Roman"/>
        </w:rPr>
      </w:pPr>
    </w:p>
    <w:p w:rsidR="00266D96" w:rsidRPr="003C01A6" w:rsidRDefault="00266D96">
      <w:pPr>
        <w:rPr>
          <w:rFonts w:ascii="Times New Roman" w:hAnsi="Times New Roman"/>
        </w:rPr>
      </w:pPr>
    </w:p>
    <w:tbl>
      <w:tblPr>
        <w:tblW w:w="5400" w:type="pct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4"/>
        <w:gridCol w:w="1984"/>
        <w:gridCol w:w="1439"/>
        <w:gridCol w:w="6369"/>
      </w:tblGrid>
      <w:tr w:rsidR="00843687" w:rsidRPr="003C01A6" w:rsidTr="001502E8">
        <w:tc>
          <w:tcPr>
            <w:tcW w:w="222" w:type="pct"/>
            <w:vAlign w:val="center"/>
          </w:tcPr>
          <w:p w:rsidR="0085474E" w:rsidRPr="003C01A6" w:rsidRDefault="0085474E" w:rsidP="00CB5F9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proofErr w:type="spellStart"/>
            <w:r w:rsidRPr="003C01A6">
              <w:rPr>
                <w:rFonts w:ascii="Times New Roman" w:hAnsi="Times New Roman"/>
                <w:i/>
                <w:sz w:val="20"/>
              </w:rPr>
              <w:t>N.p.k</w:t>
            </w:r>
            <w:proofErr w:type="spellEnd"/>
            <w:r w:rsidRPr="003C01A6">
              <w:rPr>
                <w:rFonts w:ascii="Times New Roman" w:hAnsi="Times New Roman"/>
                <w:sz w:val="20"/>
              </w:rPr>
              <w:t>.</w:t>
            </w:r>
          </w:p>
        </w:tc>
        <w:tc>
          <w:tcPr>
            <w:tcW w:w="968" w:type="pct"/>
            <w:vAlign w:val="center"/>
          </w:tcPr>
          <w:p w:rsidR="0085474E" w:rsidRPr="003C01A6" w:rsidRDefault="0085474E" w:rsidP="00CB5F93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</w:rPr>
            </w:pPr>
            <w:r w:rsidRPr="003C01A6">
              <w:rPr>
                <w:rFonts w:ascii="Times New Roman" w:hAnsi="Times New Roman"/>
                <w:i/>
                <w:sz w:val="20"/>
              </w:rPr>
              <w:t xml:space="preserve">Apsekojamā objekta daļa, </w:t>
            </w:r>
            <w:r w:rsidR="00266D96" w:rsidRPr="003C01A6">
              <w:rPr>
                <w:rFonts w:ascii="Times New Roman" w:hAnsi="Times New Roman"/>
                <w:i/>
                <w:sz w:val="20"/>
              </w:rPr>
              <w:t>inženiertehniskā aprīkojums</w:t>
            </w:r>
          </w:p>
        </w:tc>
        <w:tc>
          <w:tcPr>
            <w:tcW w:w="702" w:type="pct"/>
            <w:vAlign w:val="center"/>
          </w:tcPr>
          <w:p w:rsidR="0085474E" w:rsidRPr="003C01A6" w:rsidRDefault="00266D96" w:rsidP="00CB5F93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</w:rPr>
            </w:pPr>
            <w:r w:rsidRPr="003C01A6">
              <w:rPr>
                <w:rFonts w:ascii="Times New Roman" w:hAnsi="Times New Roman"/>
                <w:i/>
                <w:sz w:val="20"/>
              </w:rPr>
              <w:t>Tehniskais stāvoklis</w:t>
            </w:r>
          </w:p>
        </w:tc>
        <w:tc>
          <w:tcPr>
            <w:tcW w:w="3108" w:type="pct"/>
            <w:vAlign w:val="center"/>
          </w:tcPr>
          <w:p w:rsidR="00266D96" w:rsidRPr="003C01A6" w:rsidRDefault="00266D96" w:rsidP="00CB5F93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</w:rPr>
            </w:pPr>
            <w:r w:rsidRPr="003C01A6">
              <w:rPr>
                <w:rFonts w:ascii="Times New Roman" w:hAnsi="Times New Roman"/>
                <w:i/>
                <w:sz w:val="20"/>
              </w:rPr>
              <w:t>Apsekošanas rezultāti</w:t>
            </w:r>
            <w:r w:rsidR="006E33AF">
              <w:rPr>
                <w:rFonts w:ascii="Times New Roman" w:hAnsi="Times New Roman"/>
                <w:i/>
                <w:sz w:val="20"/>
              </w:rPr>
              <w:t xml:space="preserve">, veicamie darbi </w:t>
            </w:r>
          </w:p>
        </w:tc>
      </w:tr>
      <w:tr w:rsidR="00843687" w:rsidRPr="003C01A6" w:rsidTr="001502E8">
        <w:tc>
          <w:tcPr>
            <w:tcW w:w="222" w:type="pct"/>
            <w:vAlign w:val="center"/>
          </w:tcPr>
          <w:p w:rsidR="0085474E" w:rsidRPr="003C01A6" w:rsidRDefault="00266D96" w:rsidP="00CB5F93">
            <w:pPr>
              <w:spacing w:after="0"/>
              <w:jc w:val="center"/>
              <w:rPr>
                <w:rFonts w:ascii="Times New Roman" w:hAnsi="Times New Roman"/>
                <w:i/>
                <w:sz w:val="20"/>
              </w:rPr>
            </w:pPr>
            <w:r w:rsidRPr="003C01A6">
              <w:rPr>
                <w:rFonts w:ascii="Times New Roman" w:hAnsi="Times New Roman"/>
                <w:i/>
                <w:sz w:val="20"/>
              </w:rPr>
              <w:t>1</w:t>
            </w:r>
          </w:p>
        </w:tc>
        <w:tc>
          <w:tcPr>
            <w:tcW w:w="968" w:type="pct"/>
            <w:vAlign w:val="center"/>
          </w:tcPr>
          <w:p w:rsidR="0085474E" w:rsidRPr="003C01A6" w:rsidRDefault="00266D96" w:rsidP="00CB5F93">
            <w:pPr>
              <w:spacing w:after="0"/>
              <w:jc w:val="center"/>
              <w:rPr>
                <w:rFonts w:ascii="Times New Roman" w:hAnsi="Times New Roman"/>
                <w:i/>
                <w:sz w:val="20"/>
              </w:rPr>
            </w:pPr>
            <w:r w:rsidRPr="003C01A6">
              <w:rPr>
                <w:rFonts w:ascii="Times New Roman" w:hAnsi="Times New Roman"/>
                <w:i/>
                <w:sz w:val="20"/>
              </w:rPr>
              <w:t>2</w:t>
            </w:r>
          </w:p>
        </w:tc>
        <w:tc>
          <w:tcPr>
            <w:tcW w:w="702" w:type="pct"/>
            <w:vAlign w:val="center"/>
          </w:tcPr>
          <w:p w:rsidR="0085474E" w:rsidRPr="003C01A6" w:rsidRDefault="00266D96" w:rsidP="00CB5F93">
            <w:pPr>
              <w:spacing w:after="0"/>
              <w:jc w:val="center"/>
              <w:rPr>
                <w:rFonts w:ascii="Times New Roman" w:hAnsi="Times New Roman"/>
                <w:i/>
                <w:sz w:val="20"/>
              </w:rPr>
            </w:pPr>
            <w:r w:rsidRPr="003C01A6">
              <w:rPr>
                <w:rFonts w:ascii="Times New Roman" w:hAnsi="Times New Roman"/>
                <w:i/>
                <w:sz w:val="20"/>
              </w:rPr>
              <w:t>3</w:t>
            </w:r>
          </w:p>
        </w:tc>
        <w:tc>
          <w:tcPr>
            <w:tcW w:w="3108" w:type="pct"/>
            <w:vAlign w:val="center"/>
          </w:tcPr>
          <w:p w:rsidR="0085474E" w:rsidRPr="003C01A6" w:rsidRDefault="00266D96" w:rsidP="00CB5F93">
            <w:pPr>
              <w:spacing w:after="0"/>
              <w:jc w:val="center"/>
              <w:rPr>
                <w:rFonts w:ascii="Times New Roman" w:hAnsi="Times New Roman"/>
                <w:i/>
                <w:sz w:val="20"/>
              </w:rPr>
            </w:pPr>
            <w:r w:rsidRPr="003C01A6">
              <w:rPr>
                <w:rFonts w:ascii="Times New Roman" w:hAnsi="Times New Roman"/>
                <w:i/>
                <w:sz w:val="20"/>
              </w:rPr>
              <w:t>4</w:t>
            </w:r>
          </w:p>
        </w:tc>
      </w:tr>
      <w:tr w:rsidR="00266D96" w:rsidRPr="003C01A6" w:rsidTr="00942772">
        <w:tc>
          <w:tcPr>
            <w:tcW w:w="5000" w:type="pct"/>
            <w:gridSpan w:val="4"/>
            <w:vAlign w:val="bottom"/>
          </w:tcPr>
          <w:p w:rsidR="00266D96" w:rsidRPr="003C01A6" w:rsidRDefault="00266D96" w:rsidP="00CB5F93">
            <w:pPr>
              <w:spacing w:after="0"/>
              <w:jc w:val="center"/>
              <w:rPr>
                <w:rFonts w:ascii="Times New Roman" w:hAnsi="Times New Roman"/>
                <w:b/>
                <w:sz w:val="20"/>
              </w:rPr>
            </w:pPr>
            <w:proofErr w:type="spellStart"/>
            <w:r w:rsidRPr="003C01A6">
              <w:rPr>
                <w:rFonts w:ascii="Times New Roman" w:hAnsi="Times New Roman"/>
                <w:b/>
                <w:sz w:val="20"/>
              </w:rPr>
              <w:t>I.Mājai</w:t>
            </w:r>
            <w:proofErr w:type="spellEnd"/>
            <w:r w:rsidRPr="003C01A6">
              <w:rPr>
                <w:rFonts w:ascii="Times New Roman" w:hAnsi="Times New Roman"/>
                <w:b/>
                <w:sz w:val="20"/>
              </w:rPr>
              <w:t xml:space="preserve"> piesaistītais zemesgabals, teritorijas labiekārtojums</w:t>
            </w:r>
          </w:p>
        </w:tc>
      </w:tr>
      <w:tr w:rsidR="00184971" w:rsidRPr="003C01A6" w:rsidTr="001502E8">
        <w:tc>
          <w:tcPr>
            <w:tcW w:w="222" w:type="pct"/>
            <w:vAlign w:val="center"/>
          </w:tcPr>
          <w:p w:rsidR="00184971" w:rsidRPr="003C01A6" w:rsidRDefault="00184971" w:rsidP="001849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968" w:type="pct"/>
            <w:vAlign w:val="center"/>
          </w:tcPr>
          <w:p w:rsidR="00184971" w:rsidRPr="003C01A6" w:rsidRDefault="00184971" w:rsidP="001849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01A6">
              <w:rPr>
                <w:rFonts w:ascii="Times New Roman" w:hAnsi="Times New Roman"/>
                <w:sz w:val="20"/>
              </w:rPr>
              <w:t>Brauktuves, ietves, celiņi</w:t>
            </w:r>
          </w:p>
        </w:tc>
        <w:tc>
          <w:tcPr>
            <w:tcW w:w="702" w:type="pct"/>
            <w:vAlign w:val="center"/>
          </w:tcPr>
          <w:p w:rsidR="00184971" w:rsidRPr="003C01A6" w:rsidRDefault="00184971" w:rsidP="0018497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01A6">
              <w:rPr>
                <w:rFonts w:ascii="Times New Roman" w:hAnsi="Times New Roman"/>
                <w:sz w:val="20"/>
              </w:rPr>
              <w:t>apmierinošs</w:t>
            </w:r>
          </w:p>
        </w:tc>
        <w:tc>
          <w:tcPr>
            <w:tcW w:w="3108" w:type="pct"/>
            <w:vAlign w:val="center"/>
          </w:tcPr>
          <w:p w:rsidR="00184971" w:rsidRPr="003C01A6" w:rsidRDefault="00694DF0" w:rsidP="00597CC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Brauktuves asfaltētas. Celiņš mājas priekšā – bruģēts. Celiņš mājas galā – ar betona plātņu segumu.</w:t>
            </w:r>
          </w:p>
        </w:tc>
      </w:tr>
      <w:tr w:rsidR="006A548A" w:rsidRPr="003C01A6" w:rsidTr="001502E8">
        <w:tc>
          <w:tcPr>
            <w:tcW w:w="222" w:type="pct"/>
            <w:vAlign w:val="center"/>
          </w:tcPr>
          <w:p w:rsidR="006A548A" w:rsidRPr="003C01A6" w:rsidRDefault="006A548A" w:rsidP="006A54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</w:t>
            </w:r>
          </w:p>
        </w:tc>
        <w:tc>
          <w:tcPr>
            <w:tcW w:w="968" w:type="pct"/>
            <w:vAlign w:val="center"/>
          </w:tcPr>
          <w:p w:rsidR="006A548A" w:rsidRPr="003C01A6" w:rsidRDefault="00184971" w:rsidP="006A54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proofErr w:type="spellStart"/>
            <w:r>
              <w:rPr>
                <w:rFonts w:ascii="Times New Roman" w:hAnsi="Times New Roman"/>
                <w:sz w:val="20"/>
              </w:rPr>
              <w:t>Apzaļ</w:t>
            </w:r>
            <w:r w:rsidR="006A548A" w:rsidRPr="003C01A6">
              <w:rPr>
                <w:rFonts w:ascii="Times New Roman" w:hAnsi="Times New Roman"/>
                <w:sz w:val="20"/>
              </w:rPr>
              <w:t>umojums</w:t>
            </w:r>
            <w:proofErr w:type="spellEnd"/>
          </w:p>
        </w:tc>
        <w:tc>
          <w:tcPr>
            <w:tcW w:w="702" w:type="pct"/>
            <w:vAlign w:val="center"/>
          </w:tcPr>
          <w:p w:rsidR="006A548A" w:rsidRPr="003C01A6" w:rsidRDefault="00323520" w:rsidP="006A548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01A6">
              <w:rPr>
                <w:rFonts w:ascii="Times New Roman" w:hAnsi="Times New Roman"/>
                <w:sz w:val="20"/>
              </w:rPr>
              <w:t>apmierinošs</w:t>
            </w:r>
          </w:p>
        </w:tc>
        <w:tc>
          <w:tcPr>
            <w:tcW w:w="3108" w:type="pct"/>
            <w:vAlign w:val="center"/>
          </w:tcPr>
          <w:p w:rsidR="006A548A" w:rsidRPr="003C01A6" w:rsidRDefault="003360AA" w:rsidP="006A548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Mājai piekrītošajā teritorijā – kopts zāliens. Terit</w:t>
            </w:r>
            <w:r w:rsidR="0029707C">
              <w:rPr>
                <w:rFonts w:ascii="Times New Roman" w:hAnsi="Times New Roman"/>
                <w:sz w:val="20"/>
              </w:rPr>
              <w:t xml:space="preserve">orijā </w:t>
            </w:r>
            <w:r w:rsidR="00B37F79">
              <w:rPr>
                <w:rFonts w:ascii="Times New Roman" w:hAnsi="Times New Roman"/>
                <w:sz w:val="20"/>
              </w:rPr>
              <w:t>–</w:t>
            </w:r>
            <w:r w:rsidR="0029707C">
              <w:rPr>
                <w:rFonts w:ascii="Times New Roman" w:hAnsi="Times New Roman"/>
                <w:sz w:val="20"/>
              </w:rPr>
              <w:t xml:space="preserve"> </w:t>
            </w:r>
            <w:r w:rsidR="00694DF0">
              <w:rPr>
                <w:rFonts w:ascii="Times New Roman" w:hAnsi="Times New Roman"/>
                <w:sz w:val="20"/>
              </w:rPr>
              <w:t>košumkrūmi.</w:t>
            </w:r>
          </w:p>
        </w:tc>
      </w:tr>
      <w:tr w:rsidR="00597CCA" w:rsidRPr="003C01A6" w:rsidTr="001502E8">
        <w:tc>
          <w:tcPr>
            <w:tcW w:w="222" w:type="pct"/>
            <w:vAlign w:val="center"/>
          </w:tcPr>
          <w:p w:rsidR="00597CCA" w:rsidRPr="003C01A6" w:rsidRDefault="00597CCA" w:rsidP="00597CC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</w:t>
            </w:r>
          </w:p>
        </w:tc>
        <w:tc>
          <w:tcPr>
            <w:tcW w:w="968" w:type="pct"/>
            <w:vAlign w:val="center"/>
          </w:tcPr>
          <w:p w:rsidR="00597CCA" w:rsidRPr="003C01A6" w:rsidRDefault="00597CCA" w:rsidP="00597CC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01A6">
              <w:rPr>
                <w:rFonts w:ascii="Times New Roman" w:hAnsi="Times New Roman"/>
                <w:sz w:val="20"/>
              </w:rPr>
              <w:t>Mazās arhitektūras formas (lapenes, ūdensbaseini, skulptūras u.c.</w:t>
            </w:r>
          </w:p>
        </w:tc>
        <w:tc>
          <w:tcPr>
            <w:tcW w:w="702" w:type="pct"/>
            <w:vAlign w:val="center"/>
          </w:tcPr>
          <w:p w:rsidR="00597CCA" w:rsidRPr="003C01A6" w:rsidRDefault="00694DF0" w:rsidP="00597CC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nav</w:t>
            </w:r>
          </w:p>
        </w:tc>
        <w:tc>
          <w:tcPr>
            <w:tcW w:w="3108" w:type="pct"/>
            <w:vAlign w:val="center"/>
          </w:tcPr>
          <w:p w:rsidR="00597CCA" w:rsidRPr="003C01A6" w:rsidRDefault="00597CCA" w:rsidP="00597CC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</w:tr>
      <w:tr w:rsidR="001C0848" w:rsidRPr="003C01A6" w:rsidTr="001502E8">
        <w:tc>
          <w:tcPr>
            <w:tcW w:w="222" w:type="pct"/>
            <w:vAlign w:val="center"/>
          </w:tcPr>
          <w:p w:rsidR="001C0848" w:rsidRPr="003C01A6" w:rsidRDefault="001C0848" w:rsidP="001C08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</w:t>
            </w:r>
          </w:p>
        </w:tc>
        <w:tc>
          <w:tcPr>
            <w:tcW w:w="968" w:type="pct"/>
            <w:vAlign w:val="center"/>
          </w:tcPr>
          <w:p w:rsidR="001C0848" w:rsidRPr="003C01A6" w:rsidRDefault="001C0848" w:rsidP="001C0848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01A6">
              <w:rPr>
                <w:rFonts w:ascii="Times New Roman" w:hAnsi="Times New Roman"/>
                <w:sz w:val="20"/>
              </w:rPr>
              <w:t>Nožogojums un atbalsta sienas</w:t>
            </w:r>
          </w:p>
        </w:tc>
        <w:tc>
          <w:tcPr>
            <w:tcW w:w="702" w:type="pct"/>
            <w:vAlign w:val="center"/>
          </w:tcPr>
          <w:p w:rsidR="001C0848" w:rsidRPr="003C01A6" w:rsidRDefault="0029707C" w:rsidP="001C084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nav</w:t>
            </w:r>
          </w:p>
        </w:tc>
        <w:tc>
          <w:tcPr>
            <w:tcW w:w="3108" w:type="pct"/>
            <w:vAlign w:val="center"/>
          </w:tcPr>
          <w:p w:rsidR="001C0848" w:rsidRPr="003C01A6" w:rsidRDefault="001C0848" w:rsidP="001C0848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</w:tr>
      <w:tr w:rsidR="00CA792B" w:rsidRPr="003C01A6" w:rsidTr="001502E8">
        <w:tc>
          <w:tcPr>
            <w:tcW w:w="222" w:type="pct"/>
            <w:vAlign w:val="center"/>
          </w:tcPr>
          <w:p w:rsidR="00CA792B" w:rsidRPr="003C01A6" w:rsidRDefault="00CA792B" w:rsidP="00CA792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</w:t>
            </w:r>
          </w:p>
        </w:tc>
        <w:tc>
          <w:tcPr>
            <w:tcW w:w="968" w:type="pct"/>
            <w:vAlign w:val="center"/>
          </w:tcPr>
          <w:p w:rsidR="00CA792B" w:rsidRPr="003C01A6" w:rsidRDefault="00CA792B" w:rsidP="00CA792B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01A6">
              <w:rPr>
                <w:rFonts w:ascii="Times New Roman" w:hAnsi="Times New Roman"/>
                <w:sz w:val="20"/>
              </w:rPr>
              <w:t>Atkritumu laukumi</w:t>
            </w:r>
          </w:p>
        </w:tc>
        <w:tc>
          <w:tcPr>
            <w:tcW w:w="702" w:type="pct"/>
            <w:vAlign w:val="center"/>
          </w:tcPr>
          <w:p w:rsidR="00CA792B" w:rsidRPr="003C01A6" w:rsidRDefault="0029707C" w:rsidP="00CA792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3108" w:type="pct"/>
            <w:vAlign w:val="center"/>
          </w:tcPr>
          <w:p w:rsidR="00CA792B" w:rsidRPr="003C01A6" w:rsidRDefault="00CA792B" w:rsidP="00CA792B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</w:tr>
      <w:tr w:rsidR="00A70F3F" w:rsidRPr="003C01A6" w:rsidTr="001502E8">
        <w:tc>
          <w:tcPr>
            <w:tcW w:w="222" w:type="pct"/>
            <w:vAlign w:val="center"/>
          </w:tcPr>
          <w:p w:rsidR="00A70F3F" w:rsidRPr="003C01A6" w:rsidRDefault="00A70F3F" w:rsidP="00A70F3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</w:t>
            </w:r>
          </w:p>
        </w:tc>
        <w:tc>
          <w:tcPr>
            <w:tcW w:w="968" w:type="pct"/>
            <w:vAlign w:val="center"/>
          </w:tcPr>
          <w:p w:rsidR="00A70F3F" w:rsidRPr="003C01A6" w:rsidRDefault="00A70F3F" w:rsidP="00A70F3F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01A6">
              <w:rPr>
                <w:rFonts w:ascii="Times New Roman" w:hAnsi="Times New Roman"/>
                <w:sz w:val="20"/>
              </w:rPr>
              <w:t>Bērnu laukumi, to aprīkojums</w:t>
            </w:r>
          </w:p>
        </w:tc>
        <w:tc>
          <w:tcPr>
            <w:tcW w:w="702" w:type="pct"/>
            <w:vAlign w:val="center"/>
          </w:tcPr>
          <w:p w:rsidR="00A70F3F" w:rsidRPr="003C01A6" w:rsidRDefault="00B37F79" w:rsidP="00A70F3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nav</w:t>
            </w:r>
          </w:p>
        </w:tc>
        <w:tc>
          <w:tcPr>
            <w:tcW w:w="3108" w:type="pct"/>
            <w:vAlign w:val="center"/>
          </w:tcPr>
          <w:p w:rsidR="00A70F3F" w:rsidRPr="003C01A6" w:rsidRDefault="00A70F3F" w:rsidP="00A70F3F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</w:tr>
      <w:tr w:rsidR="00843687" w:rsidRPr="003C01A6" w:rsidTr="001502E8">
        <w:tc>
          <w:tcPr>
            <w:tcW w:w="222" w:type="pct"/>
            <w:vAlign w:val="center"/>
          </w:tcPr>
          <w:p w:rsidR="0085474E" w:rsidRPr="003C01A6" w:rsidRDefault="001502E8" w:rsidP="00CB5F9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</w:t>
            </w:r>
          </w:p>
        </w:tc>
        <w:tc>
          <w:tcPr>
            <w:tcW w:w="968" w:type="pct"/>
            <w:vAlign w:val="center"/>
          </w:tcPr>
          <w:p w:rsidR="0085474E" w:rsidRPr="003C01A6" w:rsidRDefault="00843687" w:rsidP="003C01A6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01A6">
              <w:rPr>
                <w:rFonts w:ascii="Times New Roman" w:hAnsi="Times New Roman"/>
                <w:sz w:val="20"/>
              </w:rPr>
              <w:t>Notekūdeņi</w:t>
            </w:r>
          </w:p>
        </w:tc>
        <w:tc>
          <w:tcPr>
            <w:tcW w:w="702" w:type="pct"/>
            <w:vAlign w:val="center"/>
          </w:tcPr>
          <w:p w:rsidR="0085474E" w:rsidRPr="003C01A6" w:rsidRDefault="00843687" w:rsidP="006617B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01A6">
              <w:rPr>
                <w:rFonts w:ascii="Times New Roman" w:hAnsi="Times New Roman"/>
                <w:sz w:val="20"/>
              </w:rPr>
              <w:t>apmierinošs</w:t>
            </w:r>
          </w:p>
        </w:tc>
        <w:tc>
          <w:tcPr>
            <w:tcW w:w="3108" w:type="pct"/>
            <w:vAlign w:val="center"/>
          </w:tcPr>
          <w:p w:rsidR="0085474E" w:rsidRPr="003C01A6" w:rsidRDefault="00FD33AC" w:rsidP="006A548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proofErr w:type="spellStart"/>
            <w:r>
              <w:rPr>
                <w:rFonts w:ascii="Times New Roman" w:hAnsi="Times New Roman"/>
                <w:sz w:val="20"/>
              </w:rPr>
              <w:t>Lietusūdeņi</w:t>
            </w:r>
            <w:proofErr w:type="spellEnd"/>
            <w:r>
              <w:rPr>
                <w:rFonts w:ascii="Times New Roman" w:hAnsi="Times New Roman"/>
                <w:sz w:val="20"/>
              </w:rPr>
              <w:t xml:space="preserve"> </w:t>
            </w:r>
            <w:r w:rsidR="001C0848">
              <w:rPr>
                <w:rFonts w:ascii="Times New Roman" w:hAnsi="Times New Roman"/>
                <w:sz w:val="20"/>
              </w:rPr>
              <w:t>daļēji tiek novadīti pa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 w:rsidR="00D03DE4">
              <w:rPr>
                <w:rFonts w:ascii="Times New Roman" w:hAnsi="Times New Roman"/>
                <w:sz w:val="20"/>
              </w:rPr>
              <w:t>gājēju</w:t>
            </w:r>
            <w:r w:rsidR="006A548A">
              <w:rPr>
                <w:rFonts w:ascii="Times New Roman" w:hAnsi="Times New Roman"/>
                <w:sz w:val="20"/>
              </w:rPr>
              <w:t xml:space="preserve"> celi</w:t>
            </w:r>
            <w:r w:rsidR="00083DCB">
              <w:rPr>
                <w:rFonts w:ascii="Times New Roman" w:hAnsi="Times New Roman"/>
                <w:sz w:val="20"/>
              </w:rPr>
              <w:t>ņiem</w:t>
            </w:r>
            <w:r w:rsidR="00CF1821">
              <w:rPr>
                <w:rFonts w:ascii="Times New Roman" w:hAnsi="Times New Roman"/>
                <w:sz w:val="20"/>
              </w:rPr>
              <w:t xml:space="preserve"> un zālien</w:t>
            </w:r>
            <w:r w:rsidR="00597CCA">
              <w:rPr>
                <w:rFonts w:ascii="Times New Roman" w:hAnsi="Times New Roman"/>
                <w:sz w:val="20"/>
              </w:rPr>
              <w:t>ā.</w:t>
            </w:r>
            <w:r w:rsidR="00E25AE4">
              <w:rPr>
                <w:rFonts w:ascii="Times New Roman" w:hAnsi="Times New Roman"/>
                <w:sz w:val="20"/>
              </w:rPr>
              <w:t xml:space="preserve"> </w:t>
            </w:r>
            <w:r w:rsidR="00694DF0">
              <w:rPr>
                <w:rFonts w:ascii="Times New Roman" w:hAnsi="Times New Roman"/>
                <w:sz w:val="20"/>
              </w:rPr>
              <w:t>No notekām ūdens tiek novadīts akās.</w:t>
            </w:r>
          </w:p>
        </w:tc>
      </w:tr>
      <w:tr w:rsidR="00843687" w:rsidRPr="003C01A6" w:rsidTr="001502E8">
        <w:tc>
          <w:tcPr>
            <w:tcW w:w="222" w:type="pct"/>
            <w:vAlign w:val="center"/>
          </w:tcPr>
          <w:p w:rsidR="00843687" w:rsidRPr="003C01A6" w:rsidRDefault="001502E8" w:rsidP="00CB5F9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</w:t>
            </w:r>
          </w:p>
        </w:tc>
        <w:tc>
          <w:tcPr>
            <w:tcW w:w="968" w:type="pct"/>
            <w:vAlign w:val="center"/>
          </w:tcPr>
          <w:p w:rsidR="00843687" w:rsidRPr="003C01A6" w:rsidRDefault="00843687" w:rsidP="003C01A6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01A6">
              <w:rPr>
                <w:rFonts w:ascii="Times New Roman" w:hAnsi="Times New Roman"/>
                <w:sz w:val="20"/>
              </w:rPr>
              <w:t>Citi</w:t>
            </w:r>
          </w:p>
        </w:tc>
        <w:tc>
          <w:tcPr>
            <w:tcW w:w="702" w:type="pct"/>
            <w:vAlign w:val="center"/>
          </w:tcPr>
          <w:p w:rsidR="00843687" w:rsidRPr="003C01A6" w:rsidRDefault="00843687" w:rsidP="00CB5F9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108" w:type="pct"/>
            <w:vAlign w:val="center"/>
          </w:tcPr>
          <w:p w:rsidR="00843687" w:rsidRPr="003C01A6" w:rsidRDefault="00843687" w:rsidP="00CB5F93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</w:tr>
      <w:tr w:rsidR="00843687" w:rsidRPr="003C01A6" w:rsidTr="00942772">
        <w:tc>
          <w:tcPr>
            <w:tcW w:w="5000" w:type="pct"/>
            <w:gridSpan w:val="4"/>
            <w:vAlign w:val="center"/>
          </w:tcPr>
          <w:p w:rsidR="00843687" w:rsidRPr="003C01A6" w:rsidRDefault="00843687" w:rsidP="00CB5F9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proofErr w:type="spellStart"/>
            <w:r w:rsidRPr="003C01A6">
              <w:rPr>
                <w:rFonts w:ascii="Times New Roman" w:hAnsi="Times New Roman"/>
                <w:b/>
                <w:sz w:val="20"/>
              </w:rPr>
              <w:t>II.Būves</w:t>
            </w:r>
            <w:proofErr w:type="spellEnd"/>
            <w:r w:rsidRPr="003C01A6">
              <w:rPr>
                <w:rFonts w:ascii="Times New Roman" w:hAnsi="Times New Roman"/>
                <w:b/>
                <w:sz w:val="20"/>
              </w:rPr>
              <w:t xml:space="preserve"> daļas</w:t>
            </w:r>
            <w:r w:rsidR="00996AF0" w:rsidRPr="003C01A6">
              <w:rPr>
                <w:rFonts w:ascii="Times New Roman" w:hAnsi="Times New Roman"/>
                <w:b/>
                <w:sz w:val="20"/>
              </w:rPr>
              <w:t>, mājas konstruktīvie elementi</w:t>
            </w:r>
          </w:p>
        </w:tc>
      </w:tr>
      <w:tr w:rsidR="00B37F79" w:rsidRPr="003C01A6" w:rsidTr="001502E8">
        <w:tc>
          <w:tcPr>
            <w:tcW w:w="222" w:type="pct"/>
            <w:vAlign w:val="center"/>
          </w:tcPr>
          <w:p w:rsidR="00B37F79" w:rsidRPr="003C01A6" w:rsidRDefault="00B37F79" w:rsidP="00B37F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968" w:type="pct"/>
            <w:vAlign w:val="center"/>
          </w:tcPr>
          <w:p w:rsidR="00B37F79" w:rsidRPr="003C01A6" w:rsidRDefault="00B37F79" w:rsidP="00B37F7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01A6">
              <w:rPr>
                <w:rFonts w:ascii="Times New Roman" w:hAnsi="Times New Roman"/>
                <w:sz w:val="20"/>
              </w:rPr>
              <w:t>Pamati un pamatnes</w:t>
            </w:r>
          </w:p>
        </w:tc>
        <w:tc>
          <w:tcPr>
            <w:tcW w:w="702" w:type="pct"/>
            <w:vAlign w:val="center"/>
          </w:tcPr>
          <w:p w:rsidR="00B37F79" w:rsidRPr="003C01A6" w:rsidRDefault="00B37F79" w:rsidP="00B37F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01A6">
              <w:rPr>
                <w:rFonts w:ascii="Times New Roman" w:hAnsi="Times New Roman"/>
                <w:sz w:val="20"/>
              </w:rPr>
              <w:t>apmierinošs</w:t>
            </w:r>
          </w:p>
        </w:tc>
        <w:tc>
          <w:tcPr>
            <w:tcW w:w="3108" w:type="pct"/>
            <w:vAlign w:val="center"/>
          </w:tcPr>
          <w:p w:rsidR="00B37F79" w:rsidRPr="00CE1113" w:rsidRDefault="00E25AE4" w:rsidP="00B37F7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Cokola apm</w:t>
            </w:r>
            <w:r w:rsidR="00694DF0">
              <w:rPr>
                <w:rFonts w:ascii="Times New Roman" w:hAnsi="Times New Roman"/>
                <w:sz w:val="20"/>
              </w:rPr>
              <w:t>etums – atjaunots.</w:t>
            </w:r>
          </w:p>
        </w:tc>
      </w:tr>
      <w:tr w:rsidR="00CE1113" w:rsidRPr="003C01A6" w:rsidTr="001502E8">
        <w:tc>
          <w:tcPr>
            <w:tcW w:w="222" w:type="pct"/>
            <w:vAlign w:val="center"/>
          </w:tcPr>
          <w:p w:rsidR="00CE1113" w:rsidRPr="003C01A6" w:rsidRDefault="00CE1113" w:rsidP="00CE11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</w:t>
            </w:r>
          </w:p>
        </w:tc>
        <w:tc>
          <w:tcPr>
            <w:tcW w:w="968" w:type="pct"/>
            <w:vAlign w:val="center"/>
          </w:tcPr>
          <w:p w:rsidR="00CE1113" w:rsidRPr="003C01A6" w:rsidRDefault="00CE1113" w:rsidP="00CE1113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01A6">
              <w:rPr>
                <w:rFonts w:ascii="Times New Roman" w:hAnsi="Times New Roman"/>
                <w:sz w:val="20"/>
              </w:rPr>
              <w:t xml:space="preserve">Ēkas </w:t>
            </w:r>
            <w:proofErr w:type="spellStart"/>
            <w:r w:rsidRPr="003C01A6">
              <w:rPr>
                <w:rFonts w:ascii="Times New Roman" w:hAnsi="Times New Roman"/>
                <w:sz w:val="20"/>
              </w:rPr>
              <w:t>aizsargapmale</w:t>
            </w:r>
            <w:proofErr w:type="spellEnd"/>
          </w:p>
        </w:tc>
        <w:tc>
          <w:tcPr>
            <w:tcW w:w="702" w:type="pct"/>
            <w:vAlign w:val="center"/>
          </w:tcPr>
          <w:p w:rsidR="00E25AE4" w:rsidRDefault="00694DF0" w:rsidP="00E25AE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labs</w:t>
            </w:r>
          </w:p>
          <w:p w:rsidR="00CE1113" w:rsidRPr="003C01A6" w:rsidRDefault="00CE1113" w:rsidP="00CE111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108" w:type="pct"/>
            <w:vAlign w:val="center"/>
          </w:tcPr>
          <w:p w:rsidR="00CE1113" w:rsidRPr="003C01A6" w:rsidRDefault="00694DF0" w:rsidP="00B37F7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Ēkas </w:t>
            </w:r>
            <w:proofErr w:type="spellStart"/>
            <w:r>
              <w:rPr>
                <w:rFonts w:ascii="Times New Roman" w:hAnsi="Times New Roman"/>
                <w:sz w:val="20"/>
              </w:rPr>
              <w:t>aizsargapmale</w:t>
            </w:r>
            <w:proofErr w:type="spellEnd"/>
            <w:r>
              <w:rPr>
                <w:rFonts w:ascii="Times New Roman" w:hAnsi="Times New Roman"/>
                <w:sz w:val="20"/>
              </w:rPr>
              <w:t xml:space="preserve"> – atjaunota pa visu perimetru.</w:t>
            </w:r>
          </w:p>
        </w:tc>
      </w:tr>
      <w:tr w:rsidR="001C6FFA" w:rsidRPr="003C01A6" w:rsidTr="001502E8">
        <w:tc>
          <w:tcPr>
            <w:tcW w:w="222" w:type="pct"/>
            <w:vAlign w:val="center"/>
          </w:tcPr>
          <w:p w:rsidR="001C6FFA" w:rsidRPr="003C01A6" w:rsidRDefault="001C6FFA" w:rsidP="001C6FF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lastRenderedPageBreak/>
              <w:t>3</w:t>
            </w:r>
          </w:p>
        </w:tc>
        <w:tc>
          <w:tcPr>
            <w:tcW w:w="968" w:type="pct"/>
            <w:vAlign w:val="center"/>
          </w:tcPr>
          <w:p w:rsidR="001C6FFA" w:rsidRPr="003C01A6" w:rsidRDefault="001C6FFA" w:rsidP="001C6FF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01A6">
              <w:rPr>
                <w:rFonts w:ascii="Times New Roman" w:hAnsi="Times New Roman"/>
                <w:sz w:val="20"/>
              </w:rPr>
              <w:t>Nesošās sienas</w:t>
            </w:r>
          </w:p>
        </w:tc>
        <w:tc>
          <w:tcPr>
            <w:tcW w:w="702" w:type="pct"/>
            <w:vAlign w:val="center"/>
          </w:tcPr>
          <w:p w:rsidR="001C6FFA" w:rsidRPr="003C01A6" w:rsidRDefault="001C6FFA" w:rsidP="001C6FF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01A6">
              <w:rPr>
                <w:rFonts w:ascii="Times New Roman" w:hAnsi="Times New Roman"/>
                <w:sz w:val="20"/>
              </w:rPr>
              <w:t>apmierinošs</w:t>
            </w:r>
          </w:p>
        </w:tc>
        <w:tc>
          <w:tcPr>
            <w:tcW w:w="3108" w:type="pct"/>
            <w:vAlign w:val="center"/>
          </w:tcPr>
          <w:p w:rsidR="001C6FFA" w:rsidRPr="003C01A6" w:rsidRDefault="00987AAA" w:rsidP="001C6FF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S</w:t>
            </w:r>
            <w:r w:rsidR="00E63A18">
              <w:rPr>
                <w:rFonts w:ascii="Times New Roman" w:hAnsi="Times New Roman"/>
                <w:sz w:val="20"/>
              </w:rPr>
              <w:t>ilikāta ķieģeļu mūrēta māja.</w:t>
            </w:r>
            <w:r w:rsidR="00694DF0">
              <w:rPr>
                <w:rFonts w:ascii="Times New Roman" w:hAnsi="Times New Roman"/>
                <w:sz w:val="20"/>
              </w:rPr>
              <w:t xml:space="preserve"> Deformācijas un progresējošas plaisas nav novērojamas.</w:t>
            </w:r>
          </w:p>
        </w:tc>
      </w:tr>
      <w:tr w:rsidR="00E63A18" w:rsidRPr="003C01A6" w:rsidTr="001502E8">
        <w:tc>
          <w:tcPr>
            <w:tcW w:w="222" w:type="pct"/>
            <w:vAlign w:val="center"/>
          </w:tcPr>
          <w:p w:rsidR="00E63A18" w:rsidRPr="003C01A6" w:rsidRDefault="00E63A18" w:rsidP="00E63A1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</w:t>
            </w:r>
          </w:p>
        </w:tc>
        <w:tc>
          <w:tcPr>
            <w:tcW w:w="968" w:type="pct"/>
            <w:vAlign w:val="center"/>
          </w:tcPr>
          <w:p w:rsidR="00E63A18" w:rsidRPr="003C01A6" w:rsidRDefault="00E63A18" w:rsidP="00E63A18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01A6">
              <w:rPr>
                <w:rFonts w:ascii="Times New Roman" w:hAnsi="Times New Roman"/>
                <w:sz w:val="20"/>
              </w:rPr>
              <w:t>Ailu sijas un pārsedzes</w:t>
            </w:r>
          </w:p>
        </w:tc>
        <w:tc>
          <w:tcPr>
            <w:tcW w:w="702" w:type="pct"/>
            <w:vAlign w:val="center"/>
          </w:tcPr>
          <w:p w:rsidR="00E63A18" w:rsidRPr="003C01A6" w:rsidRDefault="00E63A18" w:rsidP="00E63A1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01A6">
              <w:rPr>
                <w:rFonts w:ascii="Times New Roman" w:hAnsi="Times New Roman"/>
                <w:sz w:val="20"/>
              </w:rPr>
              <w:t>apmierinošs</w:t>
            </w:r>
          </w:p>
        </w:tc>
        <w:tc>
          <w:tcPr>
            <w:tcW w:w="3108" w:type="pct"/>
            <w:vAlign w:val="center"/>
          </w:tcPr>
          <w:p w:rsidR="00E63A18" w:rsidRPr="003C01A6" w:rsidRDefault="00E63A18" w:rsidP="00E63A18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Ailu noturību garantē silikāta ķieģeļu mūrējums, deformācijas netiek novērotas.</w:t>
            </w:r>
          </w:p>
        </w:tc>
      </w:tr>
      <w:tr w:rsidR="00E63A18" w:rsidRPr="003C01A6" w:rsidTr="001502E8">
        <w:tc>
          <w:tcPr>
            <w:tcW w:w="222" w:type="pct"/>
            <w:vAlign w:val="center"/>
          </w:tcPr>
          <w:p w:rsidR="00E63A18" w:rsidRPr="003C01A6" w:rsidRDefault="00E63A18" w:rsidP="00E63A1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</w:t>
            </w:r>
          </w:p>
        </w:tc>
        <w:tc>
          <w:tcPr>
            <w:tcW w:w="968" w:type="pct"/>
            <w:vAlign w:val="center"/>
          </w:tcPr>
          <w:p w:rsidR="00E63A18" w:rsidRPr="003C01A6" w:rsidRDefault="00E63A18" w:rsidP="00E63A18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01A6">
              <w:rPr>
                <w:rFonts w:ascii="Times New Roman" w:hAnsi="Times New Roman"/>
                <w:sz w:val="20"/>
              </w:rPr>
              <w:t>Starpsienas</w:t>
            </w:r>
          </w:p>
        </w:tc>
        <w:tc>
          <w:tcPr>
            <w:tcW w:w="702" w:type="pct"/>
            <w:vAlign w:val="center"/>
          </w:tcPr>
          <w:p w:rsidR="00E63A18" w:rsidRPr="003C01A6" w:rsidRDefault="00E63A18" w:rsidP="00E63A1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01A6">
              <w:rPr>
                <w:rFonts w:ascii="Times New Roman" w:hAnsi="Times New Roman"/>
                <w:sz w:val="20"/>
              </w:rPr>
              <w:t>apmierinošs</w:t>
            </w:r>
          </w:p>
        </w:tc>
        <w:tc>
          <w:tcPr>
            <w:tcW w:w="3108" w:type="pct"/>
            <w:vAlign w:val="center"/>
          </w:tcPr>
          <w:p w:rsidR="00E63A18" w:rsidRPr="003C01A6" w:rsidRDefault="00B37F79" w:rsidP="00E63A18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Mūrētas ķieģeļu starpsienas, deformācijas netiek novērotas.</w:t>
            </w:r>
          </w:p>
        </w:tc>
      </w:tr>
      <w:tr w:rsidR="009201F2" w:rsidRPr="003C01A6" w:rsidTr="00D6138C">
        <w:trPr>
          <w:trHeight w:val="327"/>
        </w:trPr>
        <w:tc>
          <w:tcPr>
            <w:tcW w:w="222" w:type="pct"/>
            <w:vAlign w:val="center"/>
          </w:tcPr>
          <w:p w:rsidR="009201F2" w:rsidRPr="003C01A6" w:rsidRDefault="009201F2" w:rsidP="009201F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</w:t>
            </w:r>
          </w:p>
        </w:tc>
        <w:tc>
          <w:tcPr>
            <w:tcW w:w="968" w:type="pct"/>
            <w:vAlign w:val="center"/>
          </w:tcPr>
          <w:p w:rsidR="009201F2" w:rsidRPr="003C01A6" w:rsidRDefault="009201F2" w:rsidP="009201F2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01A6">
              <w:rPr>
                <w:rFonts w:ascii="Times New Roman" w:hAnsi="Times New Roman"/>
                <w:sz w:val="20"/>
              </w:rPr>
              <w:t>Iekš</w:t>
            </w:r>
            <w:r>
              <w:rPr>
                <w:rFonts w:ascii="Times New Roman" w:hAnsi="Times New Roman"/>
                <w:sz w:val="20"/>
              </w:rPr>
              <w:t>s</w:t>
            </w:r>
            <w:r w:rsidRPr="003C01A6">
              <w:rPr>
                <w:rFonts w:ascii="Times New Roman" w:hAnsi="Times New Roman"/>
                <w:sz w:val="20"/>
              </w:rPr>
              <w:t>ienu apdare</w:t>
            </w:r>
          </w:p>
        </w:tc>
        <w:tc>
          <w:tcPr>
            <w:tcW w:w="702" w:type="pct"/>
            <w:vAlign w:val="center"/>
          </w:tcPr>
          <w:p w:rsidR="009201F2" w:rsidRPr="003C01A6" w:rsidRDefault="009201F2" w:rsidP="009201F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01A6">
              <w:rPr>
                <w:rFonts w:ascii="Times New Roman" w:hAnsi="Times New Roman"/>
                <w:sz w:val="20"/>
              </w:rPr>
              <w:t>apmierinošs</w:t>
            </w:r>
          </w:p>
        </w:tc>
        <w:tc>
          <w:tcPr>
            <w:tcW w:w="3108" w:type="pct"/>
            <w:vAlign w:val="center"/>
          </w:tcPr>
          <w:p w:rsidR="009201F2" w:rsidRPr="003C01A6" w:rsidRDefault="00E63A18" w:rsidP="00B37F7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Kāpņu telpas </w:t>
            </w:r>
            <w:r w:rsidR="00B37F79">
              <w:rPr>
                <w:rFonts w:ascii="Times New Roman" w:hAnsi="Times New Roman"/>
                <w:sz w:val="20"/>
              </w:rPr>
              <w:t xml:space="preserve">krāsojums </w:t>
            </w:r>
            <w:r w:rsidR="00694DF0">
              <w:rPr>
                <w:rFonts w:ascii="Times New Roman" w:hAnsi="Times New Roman"/>
                <w:sz w:val="20"/>
              </w:rPr>
              <w:t>nodilis, netīrs, nepieciešams veikt kosmētisko remontu.</w:t>
            </w:r>
          </w:p>
        </w:tc>
      </w:tr>
      <w:tr w:rsidR="000856C5" w:rsidRPr="003C01A6" w:rsidTr="001502E8">
        <w:tc>
          <w:tcPr>
            <w:tcW w:w="222" w:type="pct"/>
            <w:vAlign w:val="center"/>
          </w:tcPr>
          <w:p w:rsidR="000856C5" w:rsidRPr="003C01A6" w:rsidRDefault="000856C5" w:rsidP="000856C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</w:t>
            </w:r>
          </w:p>
        </w:tc>
        <w:tc>
          <w:tcPr>
            <w:tcW w:w="968" w:type="pct"/>
            <w:vAlign w:val="center"/>
          </w:tcPr>
          <w:p w:rsidR="000856C5" w:rsidRPr="003C01A6" w:rsidRDefault="000856C5" w:rsidP="000856C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01A6">
              <w:rPr>
                <w:rFonts w:ascii="Times New Roman" w:hAnsi="Times New Roman"/>
                <w:sz w:val="20"/>
              </w:rPr>
              <w:t>Ārsienu apdare</w:t>
            </w:r>
          </w:p>
        </w:tc>
        <w:tc>
          <w:tcPr>
            <w:tcW w:w="702" w:type="pct"/>
            <w:vAlign w:val="center"/>
          </w:tcPr>
          <w:p w:rsidR="000856C5" w:rsidRPr="003C01A6" w:rsidRDefault="000856C5" w:rsidP="000856C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01A6">
              <w:rPr>
                <w:rFonts w:ascii="Times New Roman" w:hAnsi="Times New Roman"/>
                <w:sz w:val="20"/>
              </w:rPr>
              <w:t>apmierinošs</w:t>
            </w:r>
          </w:p>
        </w:tc>
        <w:tc>
          <w:tcPr>
            <w:tcW w:w="3108" w:type="pct"/>
            <w:vAlign w:val="center"/>
          </w:tcPr>
          <w:p w:rsidR="000856C5" w:rsidRPr="001064FF" w:rsidRDefault="00694DF0" w:rsidP="000856C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Uz ēkas fasādes novērojami daži netīrumu un mitruma pleķi.</w:t>
            </w:r>
          </w:p>
        </w:tc>
      </w:tr>
      <w:tr w:rsidR="008A54A8" w:rsidRPr="003C01A6" w:rsidTr="001502E8">
        <w:tc>
          <w:tcPr>
            <w:tcW w:w="222" w:type="pct"/>
            <w:vAlign w:val="center"/>
          </w:tcPr>
          <w:p w:rsidR="008A54A8" w:rsidRPr="003C01A6" w:rsidRDefault="008A54A8" w:rsidP="008A54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</w:t>
            </w:r>
          </w:p>
        </w:tc>
        <w:tc>
          <w:tcPr>
            <w:tcW w:w="968" w:type="pct"/>
            <w:vAlign w:val="center"/>
          </w:tcPr>
          <w:p w:rsidR="008A54A8" w:rsidRPr="003C01A6" w:rsidRDefault="008A54A8" w:rsidP="008A54A8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01A6">
              <w:rPr>
                <w:rFonts w:ascii="Times New Roman" w:hAnsi="Times New Roman"/>
                <w:sz w:val="20"/>
              </w:rPr>
              <w:t>Lodžijas, balkoni</w:t>
            </w:r>
          </w:p>
        </w:tc>
        <w:tc>
          <w:tcPr>
            <w:tcW w:w="702" w:type="pct"/>
            <w:vAlign w:val="center"/>
          </w:tcPr>
          <w:p w:rsidR="008A54A8" w:rsidRPr="003C01A6" w:rsidRDefault="009201F2" w:rsidP="008A54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nav</w:t>
            </w:r>
          </w:p>
        </w:tc>
        <w:tc>
          <w:tcPr>
            <w:tcW w:w="3108" w:type="pct"/>
            <w:vAlign w:val="center"/>
          </w:tcPr>
          <w:p w:rsidR="005F1145" w:rsidRPr="003C01A6" w:rsidRDefault="005F1145" w:rsidP="008A54A8">
            <w:pPr>
              <w:spacing w:after="0" w:line="240" w:lineRule="auto"/>
              <w:ind w:left="-309" w:firstLine="309"/>
              <w:rPr>
                <w:rFonts w:ascii="Times New Roman" w:hAnsi="Times New Roman"/>
                <w:sz w:val="20"/>
              </w:rPr>
            </w:pPr>
          </w:p>
        </w:tc>
      </w:tr>
      <w:tr w:rsidR="00B37F79" w:rsidRPr="003C01A6" w:rsidTr="001502E8">
        <w:tc>
          <w:tcPr>
            <w:tcW w:w="222" w:type="pct"/>
            <w:vAlign w:val="center"/>
          </w:tcPr>
          <w:p w:rsidR="00B37F79" w:rsidRPr="003C01A6" w:rsidRDefault="00B37F79" w:rsidP="00B37F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9</w:t>
            </w:r>
          </w:p>
        </w:tc>
        <w:tc>
          <w:tcPr>
            <w:tcW w:w="968" w:type="pct"/>
            <w:vAlign w:val="center"/>
          </w:tcPr>
          <w:p w:rsidR="00B37F79" w:rsidRPr="003C01A6" w:rsidRDefault="00B37F79" w:rsidP="00B37F7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01A6">
              <w:rPr>
                <w:rFonts w:ascii="Times New Roman" w:hAnsi="Times New Roman"/>
                <w:sz w:val="20"/>
              </w:rPr>
              <w:t>Ieeju lieveņi, jumtiņi</w:t>
            </w:r>
          </w:p>
        </w:tc>
        <w:tc>
          <w:tcPr>
            <w:tcW w:w="702" w:type="pct"/>
            <w:vAlign w:val="center"/>
          </w:tcPr>
          <w:p w:rsidR="00B37F79" w:rsidRPr="003C01A6" w:rsidRDefault="00B37F79" w:rsidP="00B37F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01A6">
              <w:rPr>
                <w:rFonts w:ascii="Times New Roman" w:hAnsi="Times New Roman"/>
                <w:sz w:val="20"/>
              </w:rPr>
              <w:t>apmierinošs</w:t>
            </w:r>
          </w:p>
        </w:tc>
        <w:tc>
          <w:tcPr>
            <w:tcW w:w="3108" w:type="pct"/>
            <w:vAlign w:val="center"/>
          </w:tcPr>
          <w:p w:rsidR="00B37F79" w:rsidRPr="003C01A6" w:rsidRDefault="00B37F79" w:rsidP="00B37F7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Lievenis – monolīta betona lējums. Jumtiņš – betona plātne ar metāla apšuvumu sānos. Ieteicams veikt jumtiņa tīrīšanu. </w:t>
            </w:r>
          </w:p>
        </w:tc>
      </w:tr>
      <w:tr w:rsidR="00597CCA" w:rsidRPr="003C01A6" w:rsidTr="001502E8">
        <w:tc>
          <w:tcPr>
            <w:tcW w:w="222" w:type="pct"/>
            <w:vAlign w:val="center"/>
          </w:tcPr>
          <w:p w:rsidR="00597CCA" w:rsidRPr="003C01A6" w:rsidRDefault="00597CCA" w:rsidP="00597CC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</w:t>
            </w:r>
          </w:p>
        </w:tc>
        <w:tc>
          <w:tcPr>
            <w:tcW w:w="968" w:type="pct"/>
            <w:vAlign w:val="center"/>
          </w:tcPr>
          <w:p w:rsidR="00597CCA" w:rsidRPr="003C01A6" w:rsidRDefault="00597CCA" w:rsidP="00597CC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Starp</w:t>
            </w:r>
            <w:r w:rsidRPr="003C01A6">
              <w:rPr>
                <w:rFonts w:ascii="Times New Roman" w:hAnsi="Times New Roman"/>
                <w:sz w:val="20"/>
              </w:rPr>
              <w:t>stāvu pārsegumi</w:t>
            </w:r>
          </w:p>
        </w:tc>
        <w:tc>
          <w:tcPr>
            <w:tcW w:w="702" w:type="pct"/>
            <w:vAlign w:val="center"/>
          </w:tcPr>
          <w:p w:rsidR="00597CCA" w:rsidRPr="003C01A6" w:rsidRDefault="00084201" w:rsidP="00597CC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labs</w:t>
            </w:r>
          </w:p>
        </w:tc>
        <w:tc>
          <w:tcPr>
            <w:tcW w:w="3108" w:type="pct"/>
            <w:vAlign w:val="center"/>
          </w:tcPr>
          <w:p w:rsidR="00597CCA" w:rsidRPr="003C01A6" w:rsidRDefault="00084201" w:rsidP="00597CC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Monolīta dzelzsbetona paneļi, to salaidumu vietās veidojas nenozīmīgas plaisas, kas klasificējamas kā kosmētisks defekts.</w:t>
            </w:r>
          </w:p>
        </w:tc>
      </w:tr>
      <w:tr w:rsidR="00597CCA" w:rsidRPr="003C01A6" w:rsidTr="001502E8">
        <w:tc>
          <w:tcPr>
            <w:tcW w:w="222" w:type="pct"/>
            <w:vAlign w:val="center"/>
          </w:tcPr>
          <w:p w:rsidR="00597CCA" w:rsidRPr="003C01A6" w:rsidRDefault="00597CCA" w:rsidP="00597CC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11</w:t>
            </w:r>
          </w:p>
        </w:tc>
        <w:tc>
          <w:tcPr>
            <w:tcW w:w="968" w:type="pct"/>
            <w:vAlign w:val="center"/>
          </w:tcPr>
          <w:p w:rsidR="00597CCA" w:rsidRPr="003C01A6" w:rsidRDefault="00597CCA" w:rsidP="00597CC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01A6">
              <w:rPr>
                <w:rFonts w:ascii="Times New Roman" w:hAnsi="Times New Roman"/>
                <w:sz w:val="20"/>
              </w:rPr>
              <w:t>Pagraba pārsegums</w:t>
            </w:r>
          </w:p>
        </w:tc>
        <w:tc>
          <w:tcPr>
            <w:tcW w:w="702" w:type="pct"/>
            <w:vAlign w:val="center"/>
          </w:tcPr>
          <w:p w:rsidR="00597CCA" w:rsidRPr="003C01A6" w:rsidRDefault="00084201" w:rsidP="00597CC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labs</w:t>
            </w:r>
          </w:p>
        </w:tc>
        <w:tc>
          <w:tcPr>
            <w:tcW w:w="3108" w:type="pct"/>
            <w:vAlign w:val="center"/>
          </w:tcPr>
          <w:p w:rsidR="00597CCA" w:rsidRPr="003C01A6" w:rsidRDefault="00084201" w:rsidP="00597CC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Monolīta dzelzsbetona paneļu. Ieteicams veikt pagraba pārseguma siltināšanu, lai uzlabotu mājas energoefektivitāti.</w:t>
            </w:r>
          </w:p>
        </w:tc>
      </w:tr>
      <w:tr w:rsidR="00C63C20" w:rsidRPr="003C01A6" w:rsidTr="001502E8">
        <w:tc>
          <w:tcPr>
            <w:tcW w:w="222" w:type="pct"/>
            <w:vAlign w:val="center"/>
          </w:tcPr>
          <w:p w:rsidR="00C63C20" w:rsidRPr="003C01A6" w:rsidRDefault="00C63C20" w:rsidP="00C63C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12</w:t>
            </w:r>
          </w:p>
        </w:tc>
        <w:tc>
          <w:tcPr>
            <w:tcW w:w="968" w:type="pct"/>
            <w:vAlign w:val="center"/>
          </w:tcPr>
          <w:p w:rsidR="00C63C20" w:rsidRPr="003C01A6" w:rsidRDefault="00C63C20" w:rsidP="00C63C20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01A6">
              <w:rPr>
                <w:rFonts w:ascii="Times New Roman" w:hAnsi="Times New Roman"/>
                <w:sz w:val="20"/>
              </w:rPr>
              <w:t>Bēniņu pārsegums</w:t>
            </w:r>
          </w:p>
        </w:tc>
        <w:tc>
          <w:tcPr>
            <w:tcW w:w="702" w:type="pct"/>
            <w:vAlign w:val="center"/>
          </w:tcPr>
          <w:p w:rsidR="00C63C20" w:rsidRPr="003C01A6" w:rsidRDefault="00B37F79" w:rsidP="00C63C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labs</w:t>
            </w:r>
          </w:p>
        </w:tc>
        <w:tc>
          <w:tcPr>
            <w:tcW w:w="3108" w:type="pct"/>
            <w:vAlign w:val="center"/>
          </w:tcPr>
          <w:p w:rsidR="00C63C20" w:rsidRPr="003C01A6" w:rsidRDefault="00B37F79" w:rsidP="00C63C20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No monolīta dzelzsbetona paneļiem.</w:t>
            </w:r>
          </w:p>
        </w:tc>
      </w:tr>
      <w:tr w:rsidR="000D5F6A" w:rsidRPr="003C01A6" w:rsidTr="001502E8">
        <w:tc>
          <w:tcPr>
            <w:tcW w:w="222" w:type="pct"/>
            <w:vAlign w:val="center"/>
          </w:tcPr>
          <w:p w:rsidR="000D5F6A" w:rsidRPr="003C01A6" w:rsidRDefault="000D5F6A" w:rsidP="000D5F6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13</w:t>
            </w:r>
          </w:p>
        </w:tc>
        <w:tc>
          <w:tcPr>
            <w:tcW w:w="968" w:type="pct"/>
            <w:vAlign w:val="center"/>
          </w:tcPr>
          <w:p w:rsidR="000D5F6A" w:rsidRPr="003C01A6" w:rsidRDefault="000D5F6A" w:rsidP="000D5F6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01A6">
              <w:rPr>
                <w:rFonts w:ascii="Times New Roman" w:hAnsi="Times New Roman"/>
                <w:sz w:val="20"/>
              </w:rPr>
              <w:t>Jumta nesošā konstrukcija</w:t>
            </w:r>
          </w:p>
        </w:tc>
        <w:tc>
          <w:tcPr>
            <w:tcW w:w="702" w:type="pct"/>
            <w:vAlign w:val="center"/>
          </w:tcPr>
          <w:p w:rsidR="000D5F6A" w:rsidRPr="003C01A6" w:rsidRDefault="0029707C" w:rsidP="000D5F6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labs</w:t>
            </w:r>
          </w:p>
        </w:tc>
        <w:tc>
          <w:tcPr>
            <w:tcW w:w="3108" w:type="pct"/>
            <w:vAlign w:val="center"/>
          </w:tcPr>
          <w:p w:rsidR="000D5F6A" w:rsidRPr="003C01A6" w:rsidRDefault="001064FF" w:rsidP="00D71798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Savienotais dzelzsbetona pane</w:t>
            </w:r>
            <w:r w:rsidR="00CC437D">
              <w:rPr>
                <w:rFonts w:ascii="Times New Roman" w:hAnsi="Times New Roman"/>
                <w:sz w:val="20"/>
              </w:rPr>
              <w:t>ļu jumts. Ieteicama jumta siltināšana, lai uzlabotu mājas energoefektivitāti.</w:t>
            </w:r>
          </w:p>
        </w:tc>
      </w:tr>
      <w:tr w:rsidR="00D61490" w:rsidRPr="003C01A6" w:rsidTr="001502E8">
        <w:tc>
          <w:tcPr>
            <w:tcW w:w="222" w:type="pct"/>
            <w:vAlign w:val="center"/>
          </w:tcPr>
          <w:p w:rsidR="00D61490" w:rsidRPr="003C01A6" w:rsidRDefault="00D61490" w:rsidP="00D6149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14</w:t>
            </w:r>
          </w:p>
        </w:tc>
        <w:tc>
          <w:tcPr>
            <w:tcW w:w="968" w:type="pct"/>
            <w:vAlign w:val="center"/>
          </w:tcPr>
          <w:p w:rsidR="00D61490" w:rsidRPr="003C01A6" w:rsidRDefault="00D61490" w:rsidP="00D61490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01A6">
              <w:rPr>
                <w:rFonts w:ascii="Times New Roman" w:hAnsi="Times New Roman"/>
                <w:sz w:val="20"/>
              </w:rPr>
              <w:t>Jumta klājs</w:t>
            </w:r>
          </w:p>
        </w:tc>
        <w:tc>
          <w:tcPr>
            <w:tcW w:w="702" w:type="pct"/>
            <w:vAlign w:val="center"/>
          </w:tcPr>
          <w:p w:rsidR="00D61490" w:rsidRPr="003C01A6" w:rsidRDefault="00D61490" w:rsidP="00D6149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108" w:type="pct"/>
            <w:vAlign w:val="center"/>
          </w:tcPr>
          <w:p w:rsidR="00D61490" w:rsidRPr="003C01A6" w:rsidRDefault="00E63A18" w:rsidP="00D61490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No monolītiem dzelzsbetona paneļiem.</w:t>
            </w:r>
            <w:r w:rsidR="00AB7346">
              <w:rPr>
                <w:rFonts w:ascii="Times New Roman" w:hAnsi="Times New Roman"/>
                <w:sz w:val="20"/>
              </w:rPr>
              <w:t xml:space="preserve"> Ieteicama jumta klāja siltināšana.</w:t>
            </w:r>
          </w:p>
        </w:tc>
      </w:tr>
      <w:tr w:rsidR="000D5F6A" w:rsidRPr="003C01A6" w:rsidTr="001502E8">
        <w:tc>
          <w:tcPr>
            <w:tcW w:w="222" w:type="pct"/>
            <w:vAlign w:val="center"/>
          </w:tcPr>
          <w:p w:rsidR="000D5F6A" w:rsidRPr="003C01A6" w:rsidRDefault="000D5F6A" w:rsidP="000D5F6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15</w:t>
            </w:r>
          </w:p>
        </w:tc>
        <w:tc>
          <w:tcPr>
            <w:tcW w:w="968" w:type="pct"/>
            <w:vAlign w:val="center"/>
          </w:tcPr>
          <w:p w:rsidR="000D5F6A" w:rsidRPr="003C01A6" w:rsidRDefault="000D5F6A" w:rsidP="000D5F6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01A6">
              <w:rPr>
                <w:rFonts w:ascii="Times New Roman" w:hAnsi="Times New Roman"/>
                <w:sz w:val="20"/>
              </w:rPr>
              <w:t>Jumta segums</w:t>
            </w:r>
          </w:p>
        </w:tc>
        <w:tc>
          <w:tcPr>
            <w:tcW w:w="702" w:type="pct"/>
            <w:vAlign w:val="center"/>
          </w:tcPr>
          <w:p w:rsidR="000D5F6A" w:rsidRPr="003C01A6" w:rsidRDefault="00AB7346" w:rsidP="000D5F6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labs</w:t>
            </w:r>
          </w:p>
        </w:tc>
        <w:tc>
          <w:tcPr>
            <w:tcW w:w="3108" w:type="pct"/>
            <w:vAlign w:val="center"/>
          </w:tcPr>
          <w:p w:rsidR="000D5F6A" w:rsidRPr="003C01A6" w:rsidRDefault="00B37F79" w:rsidP="000D5F6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proofErr w:type="spellStart"/>
            <w:r>
              <w:rPr>
                <w:rFonts w:ascii="Times New Roman" w:hAnsi="Times New Roman"/>
                <w:sz w:val="20"/>
              </w:rPr>
              <w:t>Rullveida</w:t>
            </w:r>
            <w:proofErr w:type="spellEnd"/>
            <w:r w:rsidR="00AB7346">
              <w:rPr>
                <w:rFonts w:ascii="Times New Roman" w:hAnsi="Times New Roman"/>
                <w:sz w:val="20"/>
              </w:rPr>
              <w:t xml:space="preserve"> materiāla se</w:t>
            </w:r>
            <w:r w:rsidR="00694DF0">
              <w:rPr>
                <w:rFonts w:ascii="Times New Roman" w:hAnsi="Times New Roman"/>
                <w:sz w:val="20"/>
              </w:rPr>
              <w:t>gums. Materiāls daļēji atdalījies no ventilācijas skursteņu malām, nepieciešams veikt hermetizāciju.</w:t>
            </w:r>
          </w:p>
        </w:tc>
      </w:tr>
      <w:tr w:rsidR="00D71798" w:rsidRPr="003C01A6" w:rsidTr="001502E8">
        <w:tc>
          <w:tcPr>
            <w:tcW w:w="222" w:type="pct"/>
            <w:vAlign w:val="center"/>
          </w:tcPr>
          <w:p w:rsidR="00D71798" w:rsidRPr="003C01A6" w:rsidRDefault="00D71798" w:rsidP="00D7179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16</w:t>
            </w:r>
          </w:p>
        </w:tc>
        <w:tc>
          <w:tcPr>
            <w:tcW w:w="968" w:type="pct"/>
            <w:vAlign w:val="center"/>
          </w:tcPr>
          <w:p w:rsidR="00D71798" w:rsidRPr="003C01A6" w:rsidRDefault="00D71798" w:rsidP="00D71798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01A6">
              <w:rPr>
                <w:rFonts w:ascii="Times New Roman" w:hAnsi="Times New Roman"/>
                <w:sz w:val="20"/>
              </w:rPr>
              <w:t xml:space="preserve">Lietus ūdens </w:t>
            </w:r>
            <w:proofErr w:type="spellStart"/>
            <w:r w:rsidRPr="003C01A6">
              <w:rPr>
                <w:rFonts w:ascii="Times New Roman" w:hAnsi="Times New Roman"/>
                <w:sz w:val="20"/>
              </w:rPr>
              <w:t>novadsistēma</w:t>
            </w:r>
            <w:proofErr w:type="spellEnd"/>
          </w:p>
        </w:tc>
        <w:tc>
          <w:tcPr>
            <w:tcW w:w="702" w:type="pct"/>
            <w:vAlign w:val="center"/>
          </w:tcPr>
          <w:p w:rsidR="00940A46" w:rsidRDefault="00940A46" w:rsidP="00940A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</w:p>
          <w:p w:rsidR="00940A46" w:rsidRDefault="00940A46" w:rsidP="00940A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apmierinošs</w:t>
            </w:r>
          </w:p>
          <w:p w:rsidR="00D71798" w:rsidRPr="003C01A6" w:rsidRDefault="00D71798" w:rsidP="00D7179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108" w:type="pct"/>
            <w:vAlign w:val="center"/>
          </w:tcPr>
          <w:p w:rsidR="001064FF" w:rsidRPr="003C01A6" w:rsidRDefault="001064FF" w:rsidP="00D71798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proofErr w:type="spellStart"/>
            <w:r>
              <w:rPr>
                <w:rFonts w:ascii="Times New Roman" w:hAnsi="Times New Roman"/>
                <w:sz w:val="20"/>
              </w:rPr>
              <w:t>Lietusūdens</w:t>
            </w:r>
            <w:proofErr w:type="spellEnd"/>
            <w:r>
              <w:rPr>
                <w:rFonts w:ascii="Times New Roman" w:hAnsi="Times New Roman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</w:rPr>
              <w:t>novadsistēma</w:t>
            </w:r>
            <w:proofErr w:type="spellEnd"/>
            <w:r>
              <w:rPr>
                <w:rFonts w:ascii="Times New Roman" w:hAnsi="Times New Roman"/>
                <w:sz w:val="20"/>
              </w:rPr>
              <w:t xml:space="preserve"> vizuāli nepievilcīga,</w:t>
            </w:r>
            <w:r w:rsidR="00E63A18">
              <w:rPr>
                <w:rFonts w:ascii="Times New Roman" w:hAnsi="Times New Roman"/>
                <w:sz w:val="20"/>
              </w:rPr>
              <w:t xml:space="preserve"> daudz</w:t>
            </w:r>
            <w:r w:rsidR="00B37F79">
              <w:rPr>
                <w:rFonts w:ascii="Times New Roman" w:hAnsi="Times New Roman"/>
                <w:sz w:val="20"/>
              </w:rPr>
              <w:t xml:space="preserve">viet klāta ar koroziju. </w:t>
            </w:r>
            <w:r w:rsidR="00AB7346">
              <w:rPr>
                <w:rFonts w:ascii="Times New Roman" w:hAnsi="Times New Roman"/>
                <w:sz w:val="20"/>
              </w:rPr>
              <w:t>Nepieciešams veikt tekņu tīrīšanu.</w:t>
            </w:r>
          </w:p>
        </w:tc>
      </w:tr>
      <w:tr w:rsidR="001C7377" w:rsidRPr="003C01A6" w:rsidTr="001502E8">
        <w:tc>
          <w:tcPr>
            <w:tcW w:w="222" w:type="pct"/>
            <w:vAlign w:val="center"/>
          </w:tcPr>
          <w:p w:rsidR="001C7377" w:rsidRPr="003C01A6" w:rsidRDefault="001C7377" w:rsidP="001C737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17</w:t>
            </w:r>
          </w:p>
        </w:tc>
        <w:tc>
          <w:tcPr>
            <w:tcW w:w="968" w:type="pct"/>
            <w:vAlign w:val="center"/>
          </w:tcPr>
          <w:p w:rsidR="001C7377" w:rsidRPr="003C01A6" w:rsidRDefault="001C7377" w:rsidP="001C7377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01A6">
              <w:rPr>
                <w:rFonts w:ascii="Times New Roman" w:hAnsi="Times New Roman"/>
                <w:sz w:val="20"/>
              </w:rPr>
              <w:t xml:space="preserve">Kāpnes un </w:t>
            </w:r>
            <w:proofErr w:type="spellStart"/>
            <w:r w:rsidRPr="003C01A6">
              <w:rPr>
                <w:rFonts w:ascii="Times New Roman" w:hAnsi="Times New Roman"/>
                <w:sz w:val="20"/>
              </w:rPr>
              <w:t>pandusi</w:t>
            </w:r>
            <w:proofErr w:type="spellEnd"/>
          </w:p>
        </w:tc>
        <w:tc>
          <w:tcPr>
            <w:tcW w:w="702" w:type="pct"/>
            <w:vAlign w:val="center"/>
          </w:tcPr>
          <w:p w:rsidR="001C7377" w:rsidRPr="003C01A6" w:rsidRDefault="001C7377" w:rsidP="001C737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01A6">
              <w:rPr>
                <w:rFonts w:ascii="Times New Roman" w:hAnsi="Times New Roman"/>
                <w:sz w:val="20"/>
              </w:rPr>
              <w:t>apmierinošs</w:t>
            </w:r>
          </w:p>
        </w:tc>
        <w:tc>
          <w:tcPr>
            <w:tcW w:w="3108" w:type="pct"/>
            <w:vAlign w:val="center"/>
          </w:tcPr>
          <w:p w:rsidR="00940A46" w:rsidRPr="003C01A6" w:rsidRDefault="00B05B99" w:rsidP="001C7377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Kāpņu telpu</w:t>
            </w:r>
            <w:r w:rsidR="00940A46">
              <w:rPr>
                <w:rFonts w:ascii="Times New Roman" w:hAnsi="Times New Roman"/>
                <w:sz w:val="20"/>
              </w:rPr>
              <w:t xml:space="preserve"> kāpnes – </w:t>
            </w:r>
            <w:r w:rsidR="00AB7346">
              <w:rPr>
                <w:rFonts w:ascii="Times New Roman" w:hAnsi="Times New Roman"/>
                <w:sz w:val="20"/>
              </w:rPr>
              <w:t xml:space="preserve"> betona,</w:t>
            </w:r>
            <w:r w:rsidR="00694DF0">
              <w:rPr>
                <w:rFonts w:ascii="Times New Roman" w:hAnsi="Times New Roman"/>
                <w:sz w:val="20"/>
              </w:rPr>
              <w:t xml:space="preserve"> ar nenozīmīgu nodilumu.</w:t>
            </w:r>
          </w:p>
        </w:tc>
      </w:tr>
      <w:tr w:rsidR="001C7377" w:rsidRPr="003C01A6" w:rsidTr="001502E8">
        <w:tc>
          <w:tcPr>
            <w:tcW w:w="222" w:type="pct"/>
            <w:vAlign w:val="center"/>
          </w:tcPr>
          <w:p w:rsidR="001C7377" w:rsidRPr="003C01A6" w:rsidRDefault="001C7377" w:rsidP="001C737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18</w:t>
            </w:r>
          </w:p>
        </w:tc>
        <w:tc>
          <w:tcPr>
            <w:tcW w:w="968" w:type="pct"/>
            <w:vAlign w:val="center"/>
          </w:tcPr>
          <w:p w:rsidR="001C7377" w:rsidRPr="003C01A6" w:rsidRDefault="001C7377" w:rsidP="001C7377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01A6">
              <w:rPr>
                <w:rFonts w:ascii="Times New Roman" w:hAnsi="Times New Roman"/>
                <w:sz w:val="20"/>
              </w:rPr>
              <w:t>Grīdas</w:t>
            </w:r>
          </w:p>
        </w:tc>
        <w:tc>
          <w:tcPr>
            <w:tcW w:w="702" w:type="pct"/>
            <w:vAlign w:val="center"/>
          </w:tcPr>
          <w:p w:rsidR="001C7377" w:rsidRPr="003C01A6" w:rsidRDefault="001C7377" w:rsidP="001C737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01A6">
              <w:rPr>
                <w:rFonts w:ascii="Times New Roman" w:hAnsi="Times New Roman"/>
                <w:sz w:val="20"/>
              </w:rPr>
              <w:t>apmierinošs</w:t>
            </w:r>
          </w:p>
        </w:tc>
        <w:tc>
          <w:tcPr>
            <w:tcW w:w="3108" w:type="pct"/>
            <w:vAlign w:val="center"/>
          </w:tcPr>
          <w:p w:rsidR="001C7377" w:rsidRPr="003C01A6" w:rsidRDefault="001064FF" w:rsidP="001C7377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Kāpņu telpas </w:t>
            </w:r>
            <w:r w:rsidR="00B37F79">
              <w:rPr>
                <w:rFonts w:ascii="Times New Roman" w:hAnsi="Times New Roman"/>
                <w:sz w:val="20"/>
              </w:rPr>
              <w:t xml:space="preserve">koridoros koka </w:t>
            </w:r>
            <w:r w:rsidR="00AB7346">
              <w:rPr>
                <w:rFonts w:ascii="Times New Roman" w:hAnsi="Times New Roman"/>
                <w:sz w:val="20"/>
              </w:rPr>
              <w:t xml:space="preserve">dēļu </w:t>
            </w:r>
            <w:r w:rsidR="001A29F6">
              <w:rPr>
                <w:rFonts w:ascii="Times New Roman" w:hAnsi="Times New Roman"/>
                <w:sz w:val="20"/>
              </w:rPr>
              <w:t>krāsota grīda, nepieciešams atjaunot krāsojumu.</w:t>
            </w:r>
            <w:r w:rsidR="00B37F79">
              <w:rPr>
                <w:rFonts w:ascii="Times New Roman" w:hAnsi="Times New Roman"/>
                <w:sz w:val="20"/>
              </w:rPr>
              <w:t xml:space="preserve"> Kāpņu telpu </w:t>
            </w:r>
            <w:r w:rsidR="000236EC">
              <w:rPr>
                <w:rFonts w:ascii="Times New Roman" w:hAnsi="Times New Roman"/>
                <w:sz w:val="20"/>
              </w:rPr>
              <w:t>laukumi</w:t>
            </w:r>
            <w:r w:rsidR="00B37F79">
              <w:rPr>
                <w:rFonts w:ascii="Times New Roman" w:hAnsi="Times New Roman"/>
                <w:sz w:val="20"/>
              </w:rPr>
              <w:t xml:space="preserve"> – </w:t>
            </w:r>
            <w:r w:rsidR="000236EC">
              <w:rPr>
                <w:rFonts w:ascii="Times New Roman" w:hAnsi="Times New Roman"/>
                <w:sz w:val="20"/>
              </w:rPr>
              <w:t xml:space="preserve">betona, ar linoleja </w:t>
            </w:r>
            <w:r w:rsidR="001A29F6">
              <w:rPr>
                <w:rFonts w:ascii="Times New Roman" w:hAnsi="Times New Roman"/>
                <w:sz w:val="20"/>
              </w:rPr>
              <w:t xml:space="preserve">plākšņu </w:t>
            </w:r>
            <w:r w:rsidR="000236EC">
              <w:rPr>
                <w:rFonts w:ascii="Times New Roman" w:hAnsi="Times New Roman"/>
                <w:sz w:val="20"/>
              </w:rPr>
              <w:t>pārkl</w:t>
            </w:r>
            <w:r w:rsidR="001A29F6">
              <w:rPr>
                <w:rFonts w:ascii="Times New Roman" w:hAnsi="Times New Roman"/>
                <w:sz w:val="20"/>
              </w:rPr>
              <w:t>ājumu.</w:t>
            </w:r>
            <w:r w:rsidR="000236EC">
              <w:rPr>
                <w:rFonts w:ascii="Times New Roman" w:hAnsi="Times New Roman"/>
                <w:sz w:val="20"/>
              </w:rPr>
              <w:t xml:space="preserve"> </w:t>
            </w:r>
          </w:p>
        </w:tc>
      </w:tr>
      <w:tr w:rsidR="000D5F6A" w:rsidRPr="003C01A6" w:rsidTr="001502E8">
        <w:tc>
          <w:tcPr>
            <w:tcW w:w="222" w:type="pct"/>
            <w:vAlign w:val="center"/>
          </w:tcPr>
          <w:p w:rsidR="000D5F6A" w:rsidRPr="003C01A6" w:rsidRDefault="000D5F6A" w:rsidP="000D5F6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19</w:t>
            </w:r>
          </w:p>
        </w:tc>
        <w:tc>
          <w:tcPr>
            <w:tcW w:w="968" w:type="pct"/>
            <w:vAlign w:val="center"/>
          </w:tcPr>
          <w:p w:rsidR="000D5F6A" w:rsidRPr="003C01A6" w:rsidRDefault="000D5F6A" w:rsidP="000D5F6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01A6">
              <w:rPr>
                <w:rFonts w:ascii="Times New Roman" w:hAnsi="Times New Roman"/>
                <w:sz w:val="20"/>
              </w:rPr>
              <w:t>Ailu aizpildījums</w:t>
            </w:r>
          </w:p>
        </w:tc>
        <w:tc>
          <w:tcPr>
            <w:tcW w:w="702" w:type="pct"/>
            <w:vAlign w:val="center"/>
          </w:tcPr>
          <w:p w:rsidR="000D5F6A" w:rsidRPr="003C01A6" w:rsidRDefault="0029707C" w:rsidP="000D5F6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labs</w:t>
            </w:r>
          </w:p>
        </w:tc>
        <w:tc>
          <w:tcPr>
            <w:tcW w:w="3108" w:type="pct"/>
            <w:vAlign w:val="center"/>
          </w:tcPr>
          <w:p w:rsidR="0060503E" w:rsidRPr="003C01A6" w:rsidRDefault="00CC437D" w:rsidP="000D5F6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Ārdurvis mainītas, metāla konstrukcijas. Kāpņu telpu un pagrabu logiem veikta koka konstrukciju logu maiņa uz PVC konstrukciju.</w:t>
            </w:r>
            <w:r w:rsidR="0008033B">
              <w:rPr>
                <w:rFonts w:ascii="Times New Roman" w:hAnsi="Times New Roman"/>
                <w:sz w:val="20"/>
              </w:rPr>
              <w:t xml:space="preserve"> </w:t>
            </w:r>
            <w:r w:rsidR="00A1725C">
              <w:rPr>
                <w:rFonts w:ascii="Times New Roman" w:hAnsi="Times New Roman"/>
                <w:sz w:val="20"/>
              </w:rPr>
              <w:t>Daļai mājas dzīvokļu</w:t>
            </w:r>
            <w:r w:rsidR="00E63A18">
              <w:rPr>
                <w:rFonts w:ascii="Times New Roman" w:hAnsi="Times New Roman"/>
                <w:sz w:val="20"/>
              </w:rPr>
              <w:t xml:space="preserve"> (aptuveni 5</w:t>
            </w:r>
            <w:r>
              <w:rPr>
                <w:rFonts w:ascii="Times New Roman" w:hAnsi="Times New Roman"/>
                <w:sz w:val="20"/>
              </w:rPr>
              <w:t>0%)</w:t>
            </w:r>
            <w:r w:rsidR="00A1725C">
              <w:rPr>
                <w:rFonts w:ascii="Times New Roman" w:hAnsi="Times New Roman"/>
                <w:sz w:val="20"/>
              </w:rPr>
              <w:t xml:space="preserve"> </w:t>
            </w:r>
            <w:r w:rsidR="0008033B">
              <w:rPr>
                <w:rFonts w:ascii="Times New Roman" w:hAnsi="Times New Roman"/>
                <w:sz w:val="20"/>
              </w:rPr>
              <w:t>veikta koka konstrukciju logu maiņa uz PVC.</w:t>
            </w:r>
            <w:r>
              <w:rPr>
                <w:rFonts w:ascii="Times New Roman" w:hAnsi="Times New Roman"/>
                <w:sz w:val="20"/>
              </w:rPr>
              <w:t xml:space="preserve"> Ieteicama jumta lūkas</w:t>
            </w:r>
            <w:r w:rsidR="008D0A83">
              <w:rPr>
                <w:rFonts w:ascii="Times New Roman" w:hAnsi="Times New Roman"/>
                <w:sz w:val="20"/>
              </w:rPr>
              <w:t xml:space="preserve"> siltināšana, kas arī uzlabotu mājas energoefektivitāti.</w:t>
            </w:r>
          </w:p>
        </w:tc>
      </w:tr>
      <w:tr w:rsidR="00E172C5" w:rsidRPr="003C01A6" w:rsidTr="001502E8">
        <w:tc>
          <w:tcPr>
            <w:tcW w:w="222" w:type="pct"/>
            <w:vAlign w:val="center"/>
          </w:tcPr>
          <w:p w:rsidR="00E172C5" w:rsidRPr="003C01A6" w:rsidRDefault="00E172C5" w:rsidP="00E172C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20</w:t>
            </w:r>
          </w:p>
        </w:tc>
        <w:tc>
          <w:tcPr>
            <w:tcW w:w="968" w:type="pct"/>
            <w:vAlign w:val="center"/>
          </w:tcPr>
          <w:p w:rsidR="00E172C5" w:rsidRPr="003C01A6" w:rsidRDefault="00E172C5" w:rsidP="00E172C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01A6">
              <w:rPr>
                <w:rFonts w:ascii="Times New Roman" w:hAnsi="Times New Roman"/>
                <w:sz w:val="20"/>
              </w:rPr>
              <w:t>Ventilācijas šahtas un kanāli</w:t>
            </w:r>
          </w:p>
        </w:tc>
        <w:tc>
          <w:tcPr>
            <w:tcW w:w="702" w:type="pct"/>
            <w:vAlign w:val="center"/>
          </w:tcPr>
          <w:p w:rsidR="00940A46" w:rsidRDefault="00940A46" w:rsidP="00940A4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apmierinošs</w:t>
            </w:r>
          </w:p>
          <w:p w:rsidR="00E172C5" w:rsidRPr="003C01A6" w:rsidRDefault="00E172C5" w:rsidP="00E172C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108" w:type="pct"/>
            <w:vAlign w:val="center"/>
          </w:tcPr>
          <w:p w:rsidR="00E172C5" w:rsidRPr="003C01A6" w:rsidRDefault="00A1725C" w:rsidP="00E172C5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Mājā dabīgā ventilācija.</w:t>
            </w:r>
            <w:r w:rsidR="008D0A83">
              <w:rPr>
                <w:rFonts w:ascii="Times New Roman" w:hAnsi="Times New Roman"/>
                <w:sz w:val="20"/>
              </w:rPr>
              <w:t xml:space="preserve"> Šahtas un kanāli regulāri tiek tīrīti.</w:t>
            </w:r>
            <w:r w:rsidR="00EF11BD">
              <w:rPr>
                <w:rFonts w:ascii="Times New Roman" w:hAnsi="Times New Roman"/>
                <w:sz w:val="20"/>
              </w:rPr>
              <w:t xml:space="preserve"> </w:t>
            </w:r>
            <w:r w:rsidR="00B37F79">
              <w:rPr>
                <w:rFonts w:ascii="Times New Roman" w:hAnsi="Times New Roman"/>
                <w:sz w:val="20"/>
              </w:rPr>
              <w:t>Ventilācijas skursteņiem uzlikti cinkota metāla jumtiņi, lai aizsargātu šahtas un uzlabotu vilkmi.</w:t>
            </w:r>
          </w:p>
        </w:tc>
      </w:tr>
      <w:tr w:rsidR="00843687" w:rsidRPr="003C01A6" w:rsidTr="001502E8">
        <w:tc>
          <w:tcPr>
            <w:tcW w:w="222" w:type="pct"/>
            <w:vAlign w:val="center"/>
          </w:tcPr>
          <w:p w:rsidR="00843687" w:rsidRPr="003C01A6" w:rsidRDefault="009F003F" w:rsidP="00CB5F9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21</w:t>
            </w:r>
          </w:p>
        </w:tc>
        <w:tc>
          <w:tcPr>
            <w:tcW w:w="968" w:type="pct"/>
            <w:vAlign w:val="center"/>
          </w:tcPr>
          <w:p w:rsidR="00843687" w:rsidRPr="003C01A6" w:rsidRDefault="00F20829" w:rsidP="003C01A6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3C01A6">
              <w:rPr>
                <w:rFonts w:ascii="Times New Roman" w:hAnsi="Times New Roman"/>
                <w:sz w:val="20"/>
              </w:rPr>
              <w:t>Citi</w:t>
            </w:r>
          </w:p>
        </w:tc>
        <w:tc>
          <w:tcPr>
            <w:tcW w:w="702" w:type="pct"/>
            <w:vAlign w:val="center"/>
          </w:tcPr>
          <w:p w:rsidR="00843687" w:rsidRPr="003C01A6" w:rsidRDefault="00843687" w:rsidP="00CB5F9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108" w:type="pct"/>
            <w:vAlign w:val="center"/>
          </w:tcPr>
          <w:p w:rsidR="00843687" w:rsidRPr="003C01A6" w:rsidRDefault="00843687" w:rsidP="00CB5F93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</w:tr>
      <w:tr w:rsidR="001F12EB" w:rsidRPr="003C01A6" w:rsidTr="00942772">
        <w:tc>
          <w:tcPr>
            <w:tcW w:w="5000" w:type="pct"/>
            <w:gridSpan w:val="4"/>
            <w:vAlign w:val="center"/>
          </w:tcPr>
          <w:p w:rsidR="001F12EB" w:rsidRPr="003C01A6" w:rsidRDefault="001F12EB" w:rsidP="00CB5F9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</w:rPr>
            </w:pPr>
            <w:r w:rsidRPr="003C01A6">
              <w:rPr>
                <w:rFonts w:ascii="Times New Roman" w:hAnsi="Times New Roman"/>
                <w:b/>
                <w:sz w:val="20"/>
              </w:rPr>
              <w:t>III. Iekšējie inženiertīkli un iekārtas</w:t>
            </w:r>
          </w:p>
        </w:tc>
      </w:tr>
      <w:tr w:rsidR="00A1725C" w:rsidRPr="003C01A6" w:rsidTr="001502E8">
        <w:tc>
          <w:tcPr>
            <w:tcW w:w="222" w:type="pct"/>
            <w:vAlign w:val="center"/>
          </w:tcPr>
          <w:p w:rsidR="00A1725C" w:rsidRPr="003C01A6" w:rsidRDefault="00A1725C" w:rsidP="00A1725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968" w:type="pct"/>
            <w:vAlign w:val="center"/>
          </w:tcPr>
          <w:p w:rsidR="00A1725C" w:rsidRPr="003C01A6" w:rsidRDefault="00A1725C" w:rsidP="00A1725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Ūdensvads</w:t>
            </w:r>
          </w:p>
        </w:tc>
        <w:tc>
          <w:tcPr>
            <w:tcW w:w="702" w:type="pct"/>
            <w:vAlign w:val="center"/>
          </w:tcPr>
          <w:p w:rsidR="00A1725C" w:rsidRPr="003C01A6" w:rsidRDefault="00A1725C" w:rsidP="00A1725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apmierinošs</w:t>
            </w:r>
          </w:p>
        </w:tc>
        <w:tc>
          <w:tcPr>
            <w:tcW w:w="3108" w:type="pct"/>
            <w:vAlign w:val="center"/>
          </w:tcPr>
          <w:p w:rsidR="00A1725C" w:rsidRPr="003C01A6" w:rsidRDefault="000B42A3" w:rsidP="00A1725C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Aukstā ūdens </w:t>
            </w:r>
            <w:proofErr w:type="spellStart"/>
            <w:r>
              <w:rPr>
                <w:rFonts w:ascii="Times New Roman" w:hAnsi="Times New Roman"/>
                <w:sz w:val="20"/>
              </w:rPr>
              <w:t>guļvadi</w:t>
            </w:r>
            <w:proofErr w:type="spellEnd"/>
            <w:r>
              <w:rPr>
                <w:rFonts w:ascii="Times New Roman" w:hAnsi="Times New Roman"/>
                <w:sz w:val="20"/>
              </w:rPr>
              <w:t xml:space="preserve"> un stāvvadi – </w:t>
            </w:r>
            <w:proofErr w:type="spellStart"/>
            <w:r>
              <w:rPr>
                <w:rFonts w:ascii="Times New Roman" w:hAnsi="Times New Roman"/>
                <w:sz w:val="20"/>
              </w:rPr>
              <w:t>korodējoši</w:t>
            </w:r>
            <w:proofErr w:type="spellEnd"/>
            <w:r>
              <w:rPr>
                <w:rFonts w:ascii="Times New Roman" w:hAnsi="Times New Roman"/>
                <w:sz w:val="20"/>
              </w:rPr>
              <w:t xml:space="preserve">. Ieteicama to maiņa uz PVC materiāla caurulēm. Ieteicama </w:t>
            </w:r>
            <w:proofErr w:type="spellStart"/>
            <w:r>
              <w:rPr>
                <w:rFonts w:ascii="Times New Roman" w:hAnsi="Times New Roman"/>
                <w:sz w:val="20"/>
              </w:rPr>
              <w:t>noslēgarmatūras</w:t>
            </w:r>
            <w:proofErr w:type="spellEnd"/>
            <w:r>
              <w:rPr>
                <w:rFonts w:ascii="Times New Roman" w:hAnsi="Times New Roman"/>
                <w:sz w:val="20"/>
              </w:rPr>
              <w:t xml:space="preserve"> un izlaides armatūras maiņa vai jaunas uzstādīšana.</w:t>
            </w:r>
          </w:p>
        </w:tc>
      </w:tr>
      <w:tr w:rsidR="00B37F79" w:rsidRPr="003C01A6" w:rsidTr="001502E8">
        <w:tc>
          <w:tcPr>
            <w:tcW w:w="222" w:type="pct"/>
            <w:vAlign w:val="center"/>
          </w:tcPr>
          <w:p w:rsidR="00B37F79" w:rsidRPr="003C01A6" w:rsidRDefault="00B37F79" w:rsidP="00B37F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</w:t>
            </w:r>
          </w:p>
        </w:tc>
        <w:tc>
          <w:tcPr>
            <w:tcW w:w="968" w:type="pct"/>
            <w:vAlign w:val="center"/>
          </w:tcPr>
          <w:p w:rsidR="00B37F79" w:rsidRPr="003C01A6" w:rsidRDefault="00B37F79" w:rsidP="00B37F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Koplietošanas elektroinstalācija</w:t>
            </w:r>
          </w:p>
        </w:tc>
        <w:tc>
          <w:tcPr>
            <w:tcW w:w="702" w:type="pct"/>
            <w:vAlign w:val="center"/>
          </w:tcPr>
          <w:p w:rsidR="001A29F6" w:rsidRDefault="001A29F6" w:rsidP="001A29F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apmierinošs</w:t>
            </w:r>
          </w:p>
          <w:p w:rsidR="00B37F79" w:rsidRPr="003C01A6" w:rsidRDefault="00B37F79" w:rsidP="00B37F7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108" w:type="pct"/>
            <w:vAlign w:val="center"/>
          </w:tcPr>
          <w:p w:rsidR="00B37F79" w:rsidRPr="003C01A6" w:rsidRDefault="00B37F79" w:rsidP="00B37F79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Koplietošanas elektr</w:t>
            </w:r>
            <w:r w:rsidR="000236EC">
              <w:rPr>
                <w:rFonts w:ascii="Times New Roman" w:hAnsi="Times New Roman"/>
                <w:sz w:val="20"/>
              </w:rPr>
              <w:t xml:space="preserve">oinstalācijai </w:t>
            </w:r>
            <w:r w:rsidR="001A29F6">
              <w:rPr>
                <w:rFonts w:ascii="Times New Roman" w:hAnsi="Times New Roman"/>
                <w:sz w:val="20"/>
              </w:rPr>
              <w:t>ieteicams uzstādīt LED apgaismojumu</w:t>
            </w:r>
            <w:r>
              <w:rPr>
                <w:rFonts w:ascii="Times New Roman" w:hAnsi="Times New Roman"/>
                <w:sz w:val="20"/>
              </w:rPr>
              <w:t xml:space="preserve"> ar kustību sensoriem.</w:t>
            </w:r>
          </w:p>
        </w:tc>
      </w:tr>
      <w:tr w:rsidR="00EF7B99" w:rsidRPr="003C01A6" w:rsidTr="001502E8">
        <w:tc>
          <w:tcPr>
            <w:tcW w:w="222" w:type="pct"/>
            <w:vAlign w:val="center"/>
          </w:tcPr>
          <w:p w:rsidR="00EF7B99" w:rsidRPr="003C01A6" w:rsidRDefault="00EF7B99" w:rsidP="00EF7B9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</w:t>
            </w:r>
          </w:p>
        </w:tc>
        <w:tc>
          <w:tcPr>
            <w:tcW w:w="968" w:type="pct"/>
            <w:vAlign w:val="center"/>
          </w:tcPr>
          <w:p w:rsidR="00EF7B99" w:rsidRPr="003C01A6" w:rsidRDefault="00EF7B99" w:rsidP="00EF7B9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Apkures sistēma</w:t>
            </w:r>
          </w:p>
        </w:tc>
        <w:tc>
          <w:tcPr>
            <w:tcW w:w="702" w:type="pct"/>
            <w:vAlign w:val="center"/>
          </w:tcPr>
          <w:p w:rsidR="00EF7B99" w:rsidRPr="003C01A6" w:rsidRDefault="00EF7B99" w:rsidP="00EF7B9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3C01A6">
              <w:rPr>
                <w:rFonts w:ascii="Times New Roman" w:hAnsi="Times New Roman"/>
                <w:sz w:val="20"/>
              </w:rPr>
              <w:t>apmierinošs</w:t>
            </w:r>
          </w:p>
        </w:tc>
        <w:tc>
          <w:tcPr>
            <w:tcW w:w="3108" w:type="pct"/>
            <w:vAlign w:val="center"/>
          </w:tcPr>
          <w:p w:rsidR="00EF7B99" w:rsidRPr="003C01A6" w:rsidRDefault="00AE08E2" w:rsidP="00FF7EC1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Uz apkures stāvvadiem nav uzstādīti balansēšanas vārsti</w:t>
            </w:r>
            <w:r w:rsidR="009C2BB6">
              <w:rPr>
                <w:rFonts w:ascii="Times New Roman" w:hAnsi="Times New Roman"/>
                <w:sz w:val="20"/>
              </w:rPr>
              <w:t>, kas neļauj balansēt stāvvadus. Ieteicams uzstādīt apkures stāvvadu balansēšanas vārstus.</w:t>
            </w:r>
          </w:p>
        </w:tc>
      </w:tr>
      <w:tr w:rsidR="00A1725C" w:rsidRPr="003C01A6" w:rsidTr="001502E8">
        <w:tc>
          <w:tcPr>
            <w:tcW w:w="222" w:type="pct"/>
            <w:vAlign w:val="center"/>
          </w:tcPr>
          <w:p w:rsidR="00A1725C" w:rsidRPr="003C01A6" w:rsidRDefault="00A1725C" w:rsidP="00A1725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</w:t>
            </w:r>
          </w:p>
        </w:tc>
        <w:tc>
          <w:tcPr>
            <w:tcW w:w="968" w:type="pct"/>
            <w:vAlign w:val="center"/>
          </w:tcPr>
          <w:p w:rsidR="00A1725C" w:rsidRPr="003C01A6" w:rsidRDefault="00A1725C" w:rsidP="00A1725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Kanalizācija</w:t>
            </w:r>
          </w:p>
        </w:tc>
        <w:tc>
          <w:tcPr>
            <w:tcW w:w="702" w:type="pct"/>
            <w:vAlign w:val="center"/>
          </w:tcPr>
          <w:p w:rsidR="00A1725C" w:rsidRPr="003C01A6" w:rsidRDefault="00A1725C" w:rsidP="00A1725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apmierinošs</w:t>
            </w:r>
          </w:p>
        </w:tc>
        <w:tc>
          <w:tcPr>
            <w:tcW w:w="3108" w:type="pct"/>
            <w:vAlign w:val="center"/>
          </w:tcPr>
          <w:p w:rsidR="00A1725C" w:rsidRPr="003C01A6" w:rsidRDefault="000B42A3" w:rsidP="00A1725C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Čuguna kanalizācijas cauruļvadi nolietojušies, kā rezultātā var rasties plīsumi un kanalizācijas noplūde. Ieteicama kanalizācijas cauruļvadu maiņa.</w:t>
            </w:r>
          </w:p>
        </w:tc>
      </w:tr>
      <w:tr w:rsidR="000D5F6A" w:rsidRPr="003C01A6" w:rsidTr="001502E8">
        <w:tc>
          <w:tcPr>
            <w:tcW w:w="222" w:type="pct"/>
            <w:vAlign w:val="center"/>
          </w:tcPr>
          <w:p w:rsidR="000D5F6A" w:rsidRPr="003C01A6" w:rsidRDefault="000D5F6A" w:rsidP="000D5F6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</w:t>
            </w:r>
          </w:p>
        </w:tc>
        <w:tc>
          <w:tcPr>
            <w:tcW w:w="968" w:type="pct"/>
            <w:vAlign w:val="center"/>
          </w:tcPr>
          <w:p w:rsidR="000D5F6A" w:rsidRPr="003C01A6" w:rsidRDefault="000D5F6A" w:rsidP="000D5F6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Dūmvadi</w:t>
            </w:r>
          </w:p>
        </w:tc>
        <w:tc>
          <w:tcPr>
            <w:tcW w:w="702" w:type="pct"/>
            <w:vAlign w:val="center"/>
          </w:tcPr>
          <w:p w:rsidR="000D5F6A" w:rsidRPr="003C01A6" w:rsidRDefault="0029707C" w:rsidP="000D5F6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nav</w:t>
            </w:r>
          </w:p>
        </w:tc>
        <w:tc>
          <w:tcPr>
            <w:tcW w:w="3108" w:type="pct"/>
            <w:vAlign w:val="center"/>
          </w:tcPr>
          <w:p w:rsidR="000D5F6A" w:rsidRPr="003C01A6" w:rsidRDefault="000D5F6A" w:rsidP="006670F7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</w:tr>
      <w:tr w:rsidR="00843687" w:rsidRPr="003C01A6" w:rsidTr="001502E8">
        <w:tc>
          <w:tcPr>
            <w:tcW w:w="222" w:type="pct"/>
            <w:vAlign w:val="center"/>
          </w:tcPr>
          <w:p w:rsidR="00843687" w:rsidRPr="003C01A6" w:rsidRDefault="00843687" w:rsidP="00CB5F9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68" w:type="pct"/>
            <w:vAlign w:val="center"/>
          </w:tcPr>
          <w:p w:rsidR="00843687" w:rsidRPr="003C01A6" w:rsidRDefault="00843687" w:rsidP="00CB5F9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702" w:type="pct"/>
            <w:vAlign w:val="center"/>
          </w:tcPr>
          <w:p w:rsidR="00843687" w:rsidRPr="003C01A6" w:rsidRDefault="00843687" w:rsidP="00CB5F9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108" w:type="pct"/>
            <w:vAlign w:val="center"/>
          </w:tcPr>
          <w:p w:rsidR="00843687" w:rsidRPr="003C01A6" w:rsidRDefault="00843687" w:rsidP="00CB5F93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</w:tr>
    </w:tbl>
    <w:p w:rsidR="00FE1A5B" w:rsidRDefault="00FE1A5B" w:rsidP="004374AD">
      <w:pPr>
        <w:rPr>
          <w:rFonts w:ascii="Times New Roman" w:hAnsi="Times New Roman"/>
        </w:rPr>
      </w:pPr>
    </w:p>
    <w:p w:rsidR="00287444" w:rsidRDefault="00287444" w:rsidP="004374AD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Turpinājumā – apsekošanas </w:t>
      </w:r>
      <w:proofErr w:type="spellStart"/>
      <w:r>
        <w:rPr>
          <w:rFonts w:ascii="Times New Roman" w:hAnsi="Times New Roman"/>
        </w:rPr>
        <w:t>fotofiksācija</w:t>
      </w:r>
      <w:proofErr w:type="spellEnd"/>
      <w:r>
        <w:rPr>
          <w:rFonts w:ascii="Times New Roman" w:hAnsi="Times New Roman"/>
        </w:rPr>
        <w:t>.</w:t>
      </w:r>
    </w:p>
    <w:p w:rsidR="00EF7B99" w:rsidRDefault="00EF7B99" w:rsidP="004374AD">
      <w:pPr>
        <w:rPr>
          <w:rFonts w:ascii="Times New Roman" w:hAnsi="Times New Roman"/>
        </w:rPr>
      </w:pPr>
    </w:p>
    <w:p w:rsidR="002E2A14" w:rsidRDefault="002E2A14" w:rsidP="004374AD">
      <w:pPr>
        <w:rPr>
          <w:rFonts w:ascii="Times New Roman" w:hAnsi="Times New Roman"/>
        </w:rPr>
      </w:pPr>
    </w:p>
    <w:p w:rsidR="00287444" w:rsidRDefault="00287444" w:rsidP="004374AD">
      <w:pPr>
        <w:rPr>
          <w:rFonts w:ascii="Times New Roman" w:hAnsi="Times New Roman"/>
        </w:rPr>
      </w:pPr>
    </w:p>
    <w:p w:rsidR="00271B39" w:rsidRDefault="00271B39" w:rsidP="004374AD">
      <w:pPr>
        <w:rPr>
          <w:rFonts w:ascii="Times New Roman" w:hAnsi="Times New Roman"/>
        </w:rPr>
      </w:pPr>
    </w:p>
    <w:p w:rsidR="008E34BC" w:rsidRDefault="008E34BC" w:rsidP="004374AD">
      <w:pPr>
        <w:rPr>
          <w:rFonts w:ascii="Times New Roman" w:hAnsi="Times New Roman"/>
        </w:rPr>
      </w:pPr>
    </w:p>
    <w:p w:rsidR="00EF7B99" w:rsidRDefault="001A29F6" w:rsidP="004374AD">
      <w:pPr>
        <w:rPr>
          <w:rFonts w:ascii="Times New Roman" w:hAnsi="Times New Roman"/>
        </w:rPr>
      </w:pPr>
      <w:r>
        <w:rPr>
          <w:rFonts w:ascii="Times New Roman" w:hAnsi="Times New Roman"/>
          <w:noProof/>
          <w:lang w:eastAsia="lv-LV"/>
        </w:rPr>
        <w:lastRenderedPageBreak/>
        <w:drawing>
          <wp:inline distT="0" distB="0" distL="0" distR="0">
            <wp:extent cx="4572002" cy="3000375"/>
            <wp:effectExtent l="4762" t="0" r="4763" b="4762"/>
            <wp:docPr id="6" name="Picture 6" descr="C:\Users\Talsu\Desktop\Sigita\Māju sapulces, informācija\Sabile\Ventspils 21\Ventspils 21_3\SAM_0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alsu\Desktop\Sigita\Māju sapulces, informācija\Sabile\Ventspils 21\Ventspils 21_3\SAM_083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73434" cy="300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lang w:eastAsia="lv-LV"/>
        </w:rPr>
        <w:drawing>
          <wp:inline distT="0" distB="0" distL="0" distR="0">
            <wp:extent cx="3009900" cy="4524375"/>
            <wp:effectExtent l="0" t="0" r="0" b="9525"/>
            <wp:docPr id="30" name="Picture 30" descr="C:\Users\Talsu\Desktop\Sigita\Māju sapulces, informācija\Sabile\Ventspils 21\Ventspils 21_3\SAM_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Talsu\Desktop\Sigita\Māju sapulces, informācija\Sabile\Ventspils 21\Ventspils 21_3\SAM_083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452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29F6" w:rsidRDefault="001A29F6" w:rsidP="004374AD">
      <w:pPr>
        <w:rPr>
          <w:rFonts w:ascii="Times New Roman" w:hAnsi="Times New Roman"/>
        </w:rPr>
      </w:pPr>
      <w:r>
        <w:rPr>
          <w:rFonts w:ascii="Times New Roman" w:hAnsi="Times New Roman"/>
          <w:noProof/>
          <w:lang w:eastAsia="lv-LV"/>
        </w:rPr>
        <w:drawing>
          <wp:inline distT="0" distB="0" distL="0" distR="0">
            <wp:extent cx="3944491" cy="3047365"/>
            <wp:effectExtent l="0" t="8890" r="0" b="0"/>
            <wp:docPr id="8" name="Picture 8" descr="C:\Users\Talsu\Desktop\Sigita\Māju sapulces, informācija\Sabile\Ventspils 21\Ventspils 21_3\SAM_0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alsu\Desktop\Sigita\Māju sapulces, informācija\Sabile\Ventspils 21\Ventspils 21_3\SAM_083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52089" cy="305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lang w:eastAsia="lv-LV"/>
        </w:rPr>
        <w:drawing>
          <wp:inline distT="0" distB="0" distL="0" distR="0">
            <wp:extent cx="2933700" cy="3914775"/>
            <wp:effectExtent l="0" t="0" r="0" b="9525"/>
            <wp:docPr id="9" name="Picture 9" descr="C:\Users\Talsu\Desktop\Sigita\Māju sapulces, informācija\Sabile\Ventspils 21\Ventspils 21_3\SAM_0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alsu\Desktop\Sigita\Māju sapulces, informācija\Sabile\Ventspils 21\Ventspils 21_3\SAM_083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42A3" w:rsidRDefault="000B42A3" w:rsidP="004374AD">
      <w:pPr>
        <w:rPr>
          <w:rFonts w:ascii="Times New Roman" w:hAnsi="Times New Roman"/>
        </w:rPr>
      </w:pPr>
    </w:p>
    <w:p w:rsidR="000236EC" w:rsidRDefault="001A29F6" w:rsidP="004374AD">
      <w:pPr>
        <w:rPr>
          <w:rFonts w:ascii="Times New Roman" w:hAnsi="Times New Roman"/>
        </w:rPr>
      </w:pPr>
      <w:r>
        <w:rPr>
          <w:rFonts w:ascii="Times New Roman" w:hAnsi="Times New Roman"/>
          <w:noProof/>
          <w:lang w:eastAsia="lv-LV"/>
        </w:rPr>
        <w:lastRenderedPageBreak/>
        <w:drawing>
          <wp:inline distT="0" distB="0" distL="0" distR="0">
            <wp:extent cx="4495800" cy="3019425"/>
            <wp:effectExtent l="0" t="4763" r="0" b="0"/>
            <wp:docPr id="10" name="Picture 10" descr="C:\Users\Talsu\Desktop\Sigita\Māju sapulces, informācija\Sabile\Ventspils 21\Ventspils 21_3\SAM_0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alsu\Desktop\Sigita\Māju sapulces, informācija\Sabile\Ventspils 21\Ventspils 21_3\SAM_0836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95800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lang w:eastAsia="lv-LV"/>
        </w:rPr>
        <w:drawing>
          <wp:inline distT="0" distB="0" distL="0" distR="0">
            <wp:extent cx="2962275" cy="4524375"/>
            <wp:effectExtent l="0" t="0" r="9525" b="9525"/>
            <wp:docPr id="11" name="Picture 11" descr="C:\Users\Talsu\Desktop\Sigita\Māju sapulces, informācija\Sabile\Ventspils 21\Ventspils 21_3\SAM_0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alsu\Desktop\Sigita\Māju sapulces, informācija\Sabile\Ventspils 21\Ventspils 21_3\SAM_0839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452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29F6" w:rsidRDefault="001A29F6" w:rsidP="004374AD">
      <w:pPr>
        <w:rPr>
          <w:rFonts w:ascii="Times New Roman" w:hAnsi="Times New Roman"/>
        </w:rPr>
      </w:pPr>
      <w:r>
        <w:rPr>
          <w:rFonts w:ascii="Times New Roman" w:hAnsi="Times New Roman"/>
          <w:noProof/>
          <w:lang w:eastAsia="lv-LV"/>
        </w:rPr>
        <w:drawing>
          <wp:inline distT="0" distB="0" distL="0" distR="0">
            <wp:extent cx="6029325" cy="4524375"/>
            <wp:effectExtent l="0" t="0" r="9525" b="9525"/>
            <wp:docPr id="12" name="Picture 12" descr="C:\Users\Talsu\Desktop\Sigita\Māju sapulces, informācija\Sabile\Ventspils 21\Ventspils 21_3\SAM_0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alsu\Desktop\Sigita\Māju sapulces, informācija\Sabile\Ventspils 21\Ventspils 21_3\SAM_084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452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34BC" w:rsidRDefault="001A29F6" w:rsidP="004374AD">
      <w:pPr>
        <w:rPr>
          <w:rFonts w:ascii="Times New Roman" w:hAnsi="Times New Roman"/>
        </w:rPr>
      </w:pPr>
      <w:r>
        <w:rPr>
          <w:rFonts w:ascii="Times New Roman" w:hAnsi="Times New Roman"/>
          <w:noProof/>
          <w:lang w:eastAsia="lv-LV"/>
        </w:rPr>
        <w:lastRenderedPageBreak/>
        <w:drawing>
          <wp:inline distT="0" distB="0" distL="0" distR="0">
            <wp:extent cx="4505325" cy="4524375"/>
            <wp:effectExtent l="9525" t="0" r="0" b="0"/>
            <wp:docPr id="13" name="Picture 13" descr="C:\Users\Talsu\Desktop\Sigita\Māju sapulces, informācija\Sabile\Ventspils 21\Ventspils 21_3\SAM_0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Talsu\Desktop\Sigita\Māju sapulces, informācija\Sabile\Ventspils 21\Ventspils 21_3\SAM_084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05325" cy="452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36EC" w:rsidRDefault="001A29F6" w:rsidP="004374AD">
      <w:pPr>
        <w:rPr>
          <w:rFonts w:ascii="Times New Roman" w:hAnsi="Times New Roman"/>
        </w:rPr>
      </w:pPr>
      <w:r>
        <w:rPr>
          <w:rFonts w:ascii="Times New Roman" w:hAnsi="Times New Roman"/>
          <w:noProof/>
          <w:lang w:eastAsia="lv-LV"/>
        </w:rPr>
        <w:drawing>
          <wp:inline distT="0" distB="0" distL="0" distR="0">
            <wp:extent cx="4524375" cy="3933825"/>
            <wp:effectExtent l="0" t="0" r="9525" b="9525"/>
            <wp:docPr id="14" name="Picture 14" descr="C:\Users\Talsu\Desktop\Sigita\Māju sapulces, informācija\Sabile\Ventspils 21\Ventspils 21_3\SAM_0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Talsu\Desktop\Sigita\Māju sapulces, informācija\Sabile\Ventspils 21\Ventspils 21_3\SAM_0843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7ACD" w:rsidRDefault="008E7ACD" w:rsidP="004374AD">
      <w:pPr>
        <w:rPr>
          <w:rFonts w:ascii="Times New Roman" w:hAnsi="Times New Roman"/>
        </w:rPr>
      </w:pPr>
    </w:p>
    <w:p w:rsidR="009C2BB6" w:rsidRDefault="009C2BB6" w:rsidP="004374AD">
      <w:pPr>
        <w:rPr>
          <w:rFonts w:ascii="Times New Roman" w:hAnsi="Times New Roman"/>
        </w:rPr>
      </w:pPr>
    </w:p>
    <w:sectPr w:rsidR="009C2BB6" w:rsidSect="00802FAB">
      <w:footerReference w:type="default" r:id="rId20"/>
      <w:pgSz w:w="11906" w:h="16838"/>
      <w:pgMar w:top="851" w:right="991" w:bottom="1440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434EE" w:rsidRDefault="006434EE" w:rsidP="004374AD">
      <w:pPr>
        <w:spacing w:after="0" w:line="240" w:lineRule="auto"/>
      </w:pPr>
      <w:r>
        <w:separator/>
      </w:r>
    </w:p>
  </w:endnote>
  <w:endnote w:type="continuationSeparator" w:id="0">
    <w:p w:rsidR="006434EE" w:rsidRDefault="006434EE" w:rsidP="004374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BA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77344319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4374AD" w:rsidRDefault="004374AD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01EF1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:rsidR="004374AD" w:rsidRDefault="004374A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434EE" w:rsidRDefault="006434EE" w:rsidP="004374AD">
      <w:pPr>
        <w:spacing w:after="0" w:line="240" w:lineRule="auto"/>
      </w:pPr>
      <w:r>
        <w:separator/>
      </w:r>
    </w:p>
  </w:footnote>
  <w:footnote w:type="continuationSeparator" w:id="0">
    <w:p w:rsidR="006434EE" w:rsidRDefault="006434EE" w:rsidP="004374A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78D2"/>
    <w:rsid w:val="000069FD"/>
    <w:rsid w:val="00011EE0"/>
    <w:rsid w:val="000127C2"/>
    <w:rsid w:val="000236EC"/>
    <w:rsid w:val="00026F9E"/>
    <w:rsid w:val="00040D89"/>
    <w:rsid w:val="00053FD8"/>
    <w:rsid w:val="00062B08"/>
    <w:rsid w:val="0008033B"/>
    <w:rsid w:val="00083DCB"/>
    <w:rsid w:val="00084201"/>
    <w:rsid w:val="000856C5"/>
    <w:rsid w:val="000A7B0E"/>
    <w:rsid w:val="000B42A3"/>
    <w:rsid w:val="000D5F6A"/>
    <w:rsid w:val="000E180F"/>
    <w:rsid w:val="000E2016"/>
    <w:rsid w:val="000E7B2E"/>
    <w:rsid w:val="001064FF"/>
    <w:rsid w:val="00121989"/>
    <w:rsid w:val="001502E8"/>
    <w:rsid w:val="001563FC"/>
    <w:rsid w:val="001639B4"/>
    <w:rsid w:val="00184971"/>
    <w:rsid w:val="001860C8"/>
    <w:rsid w:val="001922C3"/>
    <w:rsid w:val="001A29F6"/>
    <w:rsid w:val="001C0848"/>
    <w:rsid w:val="001C63F0"/>
    <w:rsid w:val="001C6FFA"/>
    <w:rsid w:val="001C7377"/>
    <w:rsid w:val="001F0D67"/>
    <w:rsid w:val="001F12EB"/>
    <w:rsid w:val="00205A68"/>
    <w:rsid w:val="00226DE5"/>
    <w:rsid w:val="00231033"/>
    <w:rsid w:val="0025105A"/>
    <w:rsid w:val="00263BBC"/>
    <w:rsid w:val="00266D96"/>
    <w:rsid w:val="00271B39"/>
    <w:rsid w:val="00287444"/>
    <w:rsid w:val="0029707C"/>
    <w:rsid w:val="002A6A6A"/>
    <w:rsid w:val="002E2A14"/>
    <w:rsid w:val="002E2B86"/>
    <w:rsid w:val="002E46C7"/>
    <w:rsid w:val="002E558D"/>
    <w:rsid w:val="00323520"/>
    <w:rsid w:val="003360AA"/>
    <w:rsid w:val="003361FB"/>
    <w:rsid w:val="003560FE"/>
    <w:rsid w:val="003C01A6"/>
    <w:rsid w:val="003C5481"/>
    <w:rsid w:val="003E1770"/>
    <w:rsid w:val="003E3DA4"/>
    <w:rsid w:val="003E4CBB"/>
    <w:rsid w:val="003F2D8F"/>
    <w:rsid w:val="004079C2"/>
    <w:rsid w:val="00417DDF"/>
    <w:rsid w:val="004374AD"/>
    <w:rsid w:val="00455A85"/>
    <w:rsid w:val="0047568F"/>
    <w:rsid w:val="004A0FE4"/>
    <w:rsid w:val="004B4736"/>
    <w:rsid w:val="004D0D30"/>
    <w:rsid w:val="005015C8"/>
    <w:rsid w:val="00545896"/>
    <w:rsid w:val="00561C00"/>
    <w:rsid w:val="005842DE"/>
    <w:rsid w:val="005902ED"/>
    <w:rsid w:val="00597CCA"/>
    <w:rsid w:val="005B5060"/>
    <w:rsid w:val="005F1145"/>
    <w:rsid w:val="0060327D"/>
    <w:rsid w:val="006037AF"/>
    <w:rsid w:val="0060503E"/>
    <w:rsid w:val="00632661"/>
    <w:rsid w:val="006434EE"/>
    <w:rsid w:val="006617BE"/>
    <w:rsid w:val="006670F7"/>
    <w:rsid w:val="00694DF0"/>
    <w:rsid w:val="006A548A"/>
    <w:rsid w:val="006C2DE1"/>
    <w:rsid w:val="006E2EEA"/>
    <w:rsid w:val="006E33AF"/>
    <w:rsid w:val="00712548"/>
    <w:rsid w:val="007A33FB"/>
    <w:rsid w:val="007B18BA"/>
    <w:rsid w:val="007F214B"/>
    <w:rsid w:val="00802FAB"/>
    <w:rsid w:val="00804A67"/>
    <w:rsid w:val="008074E7"/>
    <w:rsid w:val="00812EB7"/>
    <w:rsid w:val="00824987"/>
    <w:rsid w:val="00843687"/>
    <w:rsid w:val="0085474E"/>
    <w:rsid w:val="008A54A8"/>
    <w:rsid w:val="008B1A26"/>
    <w:rsid w:val="008D0A83"/>
    <w:rsid w:val="008E2019"/>
    <w:rsid w:val="008E34BC"/>
    <w:rsid w:val="008E7ACD"/>
    <w:rsid w:val="00900AEC"/>
    <w:rsid w:val="009201F2"/>
    <w:rsid w:val="009225A0"/>
    <w:rsid w:val="0094036E"/>
    <w:rsid w:val="00940A46"/>
    <w:rsid w:val="00942772"/>
    <w:rsid w:val="00953B6D"/>
    <w:rsid w:val="00975315"/>
    <w:rsid w:val="00987AAA"/>
    <w:rsid w:val="00996AF0"/>
    <w:rsid w:val="009C2BB6"/>
    <w:rsid w:val="009F003F"/>
    <w:rsid w:val="009F24F7"/>
    <w:rsid w:val="009F2769"/>
    <w:rsid w:val="00A04364"/>
    <w:rsid w:val="00A07023"/>
    <w:rsid w:val="00A15AFB"/>
    <w:rsid w:val="00A1725C"/>
    <w:rsid w:val="00A178D2"/>
    <w:rsid w:val="00A3131D"/>
    <w:rsid w:val="00A471B9"/>
    <w:rsid w:val="00A5609E"/>
    <w:rsid w:val="00A57FE4"/>
    <w:rsid w:val="00A70F3F"/>
    <w:rsid w:val="00A854BB"/>
    <w:rsid w:val="00A938AA"/>
    <w:rsid w:val="00AA6F7A"/>
    <w:rsid w:val="00AB7346"/>
    <w:rsid w:val="00AE08E2"/>
    <w:rsid w:val="00AE2D42"/>
    <w:rsid w:val="00B05B99"/>
    <w:rsid w:val="00B37F79"/>
    <w:rsid w:val="00B64D86"/>
    <w:rsid w:val="00B720C8"/>
    <w:rsid w:val="00C01EF1"/>
    <w:rsid w:val="00C045C4"/>
    <w:rsid w:val="00C347BD"/>
    <w:rsid w:val="00C61689"/>
    <w:rsid w:val="00C63C20"/>
    <w:rsid w:val="00CA792B"/>
    <w:rsid w:val="00CB5F93"/>
    <w:rsid w:val="00CC3122"/>
    <w:rsid w:val="00CC437D"/>
    <w:rsid w:val="00CE1113"/>
    <w:rsid w:val="00CF1821"/>
    <w:rsid w:val="00CF4273"/>
    <w:rsid w:val="00D03DE4"/>
    <w:rsid w:val="00D03E74"/>
    <w:rsid w:val="00D34083"/>
    <w:rsid w:val="00D511FF"/>
    <w:rsid w:val="00D52376"/>
    <w:rsid w:val="00D6138C"/>
    <w:rsid w:val="00D61490"/>
    <w:rsid w:val="00D71798"/>
    <w:rsid w:val="00D957C7"/>
    <w:rsid w:val="00DC3D0F"/>
    <w:rsid w:val="00DC7A33"/>
    <w:rsid w:val="00DD3396"/>
    <w:rsid w:val="00E10FF9"/>
    <w:rsid w:val="00E172C5"/>
    <w:rsid w:val="00E25AE4"/>
    <w:rsid w:val="00E325D8"/>
    <w:rsid w:val="00E3686D"/>
    <w:rsid w:val="00E54FA6"/>
    <w:rsid w:val="00E56866"/>
    <w:rsid w:val="00E63A18"/>
    <w:rsid w:val="00E7585D"/>
    <w:rsid w:val="00E9448A"/>
    <w:rsid w:val="00EE780B"/>
    <w:rsid w:val="00EF11BD"/>
    <w:rsid w:val="00EF7B99"/>
    <w:rsid w:val="00F20829"/>
    <w:rsid w:val="00F42200"/>
    <w:rsid w:val="00F629F1"/>
    <w:rsid w:val="00F738FE"/>
    <w:rsid w:val="00FC2913"/>
    <w:rsid w:val="00FD1E90"/>
    <w:rsid w:val="00FD33AC"/>
    <w:rsid w:val="00FD3B52"/>
    <w:rsid w:val="00FE1A5B"/>
    <w:rsid w:val="00FF7E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;"/>
  <w15:docId w15:val="{2B6B4674-DE11-477F-A5C2-5EB6761CAB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lv-LV" w:eastAsia="lv-LV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12EB7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178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78D2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C045C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4374A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374AD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4374A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374AD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4393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2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58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09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0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5" Type="http://schemas.openxmlformats.org/officeDocument/2006/relationships/endnotes" Target="endnotes.xml"/><Relationship Id="rId15" Type="http://schemas.openxmlformats.org/officeDocument/2006/relationships/image" Target="media/image8.jpeg"/><Relationship Id="rId10" Type="http://schemas.openxmlformats.org/officeDocument/2006/relationships/image" Target="media/image30.jpeg"/><Relationship Id="rId19" Type="http://schemas.openxmlformats.org/officeDocument/2006/relationships/image" Target="media/image12.jpeg"/><Relationship Id="rId4" Type="http://schemas.openxmlformats.org/officeDocument/2006/relationships/footnotes" Target="footnotes.xml"/><Relationship Id="rId9" Type="http://schemas.openxmlformats.org/officeDocument/2006/relationships/image" Target="media/image20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1829</TotalTime>
  <Pages>5</Pages>
  <Words>2973</Words>
  <Characters>1696</Characters>
  <Application>Microsoft Office Word</Application>
  <DocSecurity>0</DocSecurity>
  <Lines>14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Nosaukums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4660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Oskars</dc:creator>
  <cp:keywords/>
  <cp:lastModifiedBy>Talsu namsaimnieks</cp:lastModifiedBy>
  <cp:revision>59</cp:revision>
  <cp:lastPrinted>2016-03-24T07:35:00Z</cp:lastPrinted>
  <dcterms:created xsi:type="dcterms:W3CDTF">2015-11-30T12:56:00Z</dcterms:created>
  <dcterms:modified xsi:type="dcterms:W3CDTF">2016-03-24T07:35:00Z</dcterms:modified>
</cp:coreProperties>
</file>